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D" w:rsidRDefault="00732F40" w:rsidP="002029FD">
      <w:pPr>
        <w:jc w:val="center"/>
      </w:pPr>
      <w:r>
        <w:rPr>
          <w:noProof/>
        </w:rPr>
        <w:drawing>
          <wp:inline distT="0" distB="0" distL="0" distR="0">
            <wp:extent cx="800100" cy="1028700"/>
            <wp:effectExtent l="0" t="0" r="0" b="0"/>
            <wp:docPr id="1" name="Рисунок 1" descr="пуровское МО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ровское МО 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7" r="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C75" w:rsidRPr="00030C75" w:rsidRDefault="00030C75" w:rsidP="002029FD">
      <w:pPr>
        <w:jc w:val="center"/>
        <w:rPr>
          <w:sz w:val="24"/>
          <w:szCs w:val="24"/>
        </w:rPr>
      </w:pPr>
    </w:p>
    <w:p w:rsidR="00030C75" w:rsidRPr="00030C75" w:rsidRDefault="00030C75" w:rsidP="00030C75">
      <w:pPr>
        <w:ind w:right="-1"/>
        <w:jc w:val="center"/>
        <w:rPr>
          <w:caps/>
          <w:spacing w:val="40"/>
          <w:sz w:val="24"/>
          <w:szCs w:val="24"/>
        </w:rPr>
      </w:pPr>
      <w:r w:rsidRPr="00030C75">
        <w:rPr>
          <w:caps/>
          <w:spacing w:val="40"/>
          <w:sz w:val="24"/>
          <w:szCs w:val="24"/>
        </w:rPr>
        <w:t>муниципальное образование пуровское</w:t>
      </w:r>
    </w:p>
    <w:p w:rsidR="00030C75" w:rsidRDefault="00144A61" w:rsidP="00030C75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ГЛАВА</w:t>
      </w:r>
      <w:r w:rsidR="00030C75">
        <w:rPr>
          <w:b/>
          <w:caps/>
          <w:spacing w:val="120"/>
          <w:sz w:val="32"/>
        </w:rPr>
        <w:t xml:space="preserve"> поселения</w:t>
      </w:r>
    </w:p>
    <w:p w:rsidR="00030C75" w:rsidRPr="00030C75" w:rsidRDefault="00030C75" w:rsidP="00030C75">
      <w:pPr>
        <w:spacing w:before="240"/>
        <w:jc w:val="center"/>
        <w:rPr>
          <w:caps/>
          <w:spacing w:val="40"/>
          <w:sz w:val="24"/>
          <w:szCs w:val="24"/>
        </w:rPr>
      </w:pPr>
      <w:r w:rsidRPr="00030C75">
        <w:rPr>
          <w:caps/>
          <w:spacing w:val="40"/>
          <w:sz w:val="24"/>
          <w:szCs w:val="24"/>
        </w:rPr>
        <w:t>распоряжение</w:t>
      </w:r>
    </w:p>
    <w:p w:rsidR="00030C75" w:rsidRPr="00030C75" w:rsidRDefault="00030C75" w:rsidP="00030C75">
      <w:pPr>
        <w:jc w:val="center"/>
        <w:rPr>
          <w:caps/>
          <w:spacing w:val="40"/>
          <w:sz w:val="24"/>
          <w:szCs w:val="24"/>
        </w:rPr>
      </w:pPr>
    </w:p>
    <w:tbl>
      <w:tblPr>
        <w:tblW w:w="990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7"/>
        <w:gridCol w:w="510"/>
        <w:gridCol w:w="367"/>
        <w:gridCol w:w="4916"/>
        <w:gridCol w:w="360"/>
        <w:gridCol w:w="1082"/>
      </w:tblGrid>
      <w:tr w:rsidR="00030C75" w:rsidRPr="00030C75" w:rsidTr="00474B08">
        <w:trPr>
          <w:cantSplit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C75" w:rsidRPr="00030C75" w:rsidRDefault="007F3CE4" w:rsidP="00A23793">
            <w:pPr>
              <w:spacing w:before="120"/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02 декабря</w:t>
            </w:r>
            <w:bookmarkStart w:id="0" w:name="_GoBack"/>
            <w:bookmarkEnd w:id="0"/>
          </w:p>
        </w:tc>
        <w:tc>
          <w:tcPr>
            <w:tcW w:w="510" w:type="dxa"/>
          </w:tcPr>
          <w:p w:rsidR="00030C75" w:rsidRPr="00030C75" w:rsidRDefault="00030C75" w:rsidP="00030C75">
            <w:pPr>
              <w:spacing w:before="120"/>
              <w:jc w:val="right"/>
              <w:rPr>
                <w:noProof/>
                <w:sz w:val="24"/>
                <w:szCs w:val="24"/>
              </w:rPr>
            </w:pPr>
            <w:r w:rsidRPr="00030C75">
              <w:rPr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C75" w:rsidRPr="00030C75" w:rsidRDefault="00474B08" w:rsidP="00A23793">
            <w:pPr>
              <w:spacing w:before="120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1</w:t>
            </w:r>
            <w:r w:rsidR="00651489">
              <w:rPr>
                <w:rFonts w:ascii="Courier New" w:hAnsi="Courier New"/>
                <w:noProof/>
                <w:sz w:val="24"/>
                <w:szCs w:val="24"/>
              </w:rPr>
              <w:t>6</w:t>
            </w:r>
          </w:p>
        </w:tc>
        <w:tc>
          <w:tcPr>
            <w:tcW w:w="4916" w:type="dxa"/>
          </w:tcPr>
          <w:p w:rsidR="00030C75" w:rsidRPr="00030C75" w:rsidRDefault="00030C75" w:rsidP="00030C75">
            <w:pPr>
              <w:spacing w:before="120"/>
              <w:rPr>
                <w:noProof/>
                <w:sz w:val="24"/>
                <w:szCs w:val="24"/>
              </w:rPr>
            </w:pPr>
            <w:r w:rsidRPr="00030C75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030C75" w:rsidRPr="00030C75" w:rsidRDefault="00030C75" w:rsidP="00030C75">
            <w:pPr>
              <w:spacing w:before="120"/>
              <w:ind w:left="-208"/>
              <w:jc w:val="right"/>
              <w:rPr>
                <w:noProof/>
                <w:sz w:val="24"/>
                <w:szCs w:val="24"/>
              </w:rPr>
            </w:pPr>
            <w:r w:rsidRPr="00030C75"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030C75" w:rsidRPr="00030C75" w:rsidRDefault="007F3CE4" w:rsidP="005E44BC">
            <w:pPr>
              <w:pStyle w:val="a6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243</w:t>
            </w:r>
          </w:p>
        </w:tc>
      </w:tr>
      <w:tr w:rsidR="00030C75" w:rsidRPr="00030C75">
        <w:trPr>
          <w:cantSplit/>
        </w:trPr>
        <w:tc>
          <w:tcPr>
            <w:tcW w:w="9902" w:type="dxa"/>
            <w:gridSpan w:val="6"/>
            <w:tcBorders>
              <w:top w:val="nil"/>
              <w:left w:val="nil"/>
            </w:tcBorders>
          </w:tcPr>
          <w:p w:rsidR="00030C75" w:rsidRPr="00030C75" w:rsidRDefault="00030C75" w:rsidP="00030C75">
            <w:pPr>
              <w:pStyle w:val="a6"/>
              <w:rPr>
                <w:szCs w:val="24"/>
              </w:rPr>
            </w:pPr>
            <w:r w:rsidRPr="00030C75">
              <w:rPr>
                <w:szCs w:val="24"/>
              </w:rPr>
              <w:t>п. Пуровск</w:t>
            </w:r>
          </w:p>
        </w:tc>
      </w:tr>
    </w:tbl>
    <w:p w:rsidR="00A06EF4" w:rsidRDefault="00A06EF4" w:rsidP="00A06EF4">
      <w:pPr>
        <w:tabs>
          <w:tab w:val="center" w:pos="4821"/>
          <w:tab w:val="left" w:pos="8380"/>
          <w:tab w:val="right" w:pos="9643"/>
        </w:tabs>
        <w:jc w:val="center"/>
        <w:rPr>
          <w:sz w:val="24"/>
          <w:szCs w:val="24"/>
        </w:rPr>
      </w:pPr>
    </w:p>
    <w:p w:rsidR="00C52AE9" w:rsidRDefault="00C52AE9" w:rsidP="00A06EF4">
      <w:pPr>
        <w:tabs>
          <w:tab w:val="center" w:pos="4821"/>
          <w:tab w:val="left" w:pos="8380"/>
          <w:tab w:val="right" w:pos="9643"/>
        </w:tabs>
        <w:jc w:val="center"/>
        <w:rPr>
          <w:sz w:val="24"/>
          <w:szCs w:val="24"/>
        </w:rPr>
      </w:pPr>
    </w:p>
    <w:p w:rsidR="00330FA1" w:rsidRPr="00330FA1" w:rsidRDefault="00330FA1" w:rsidP="00330FA1">
      <w:pPr>
        <w:shd w:val="clear" w:color="auto" w:fill="FFFFFF"/>
        <w:jc w:val="center"/>
        <w:rPr>
          <w:sz w:val="24"/>
          <w:szCs w:val="24"/>
        </w:rPr>
      </w:pPr>
      <w:r w:rsidRPr="00330FA1">
        <w:rPr>
          <w:b/>
          <w:sz w:val="24"/>
          <w:szCs w:val="24"/>
        </w:rPr>
        <w:t>О регулировании вопросов по организации открытых конкурсов на право осуществления пассажирских перевозок по муниципальным маршрутам регулярных перевозок в муниципальном образовании Пуровское</w:t>
      </w:r>
    </w:p>
    <w:p w:rsidR="002029FD" w:rsidRDefault="002029FD" w:rsidP="00D400C5">
      <w:pPr>
        <w:tabs>
          <w:tab w:val="center" w:pos="4821"/>
          <w:tab w:val="left" w:pos="8380"/>
          <w:tab w:val="right" w:pos="9643"/>
        </w:tabs>
        <w:ind w:firstLine="709"/>
        <w:jc w:val="both"/>
        <w:rPr>
          <w:sz w:val="24"/>
          <w:szCs w:val="24"/>
        </w:rPr>
      </w:pPr>
    </w:p>
    <w:p w:rsidR="00144A61" w:rsidRDefault="00144A61" w:rsidP="00D400C5">
      <w:pPr>
        <w:tabs>
          <w:tab w:val="center" w:pos="4821"/>
          <w:tab w:val="left" w:pos="8380"/>
          <w:tab w:val="right" w:pos="9643"/>
        </w:tabs>
        <w:ind w:firstLine="709"/>
        <w:jc w:val="both"/>
        <w:rPr>
          <w:sz w:val="24"/>
          <w:szCs w:val="24"/>
        </w:rPr>
      </w:pPr>
    </w:p>
    <w:p w:rsidR="00413EE1" w:rsidRDefault="00413EE1" w:rsidP="00D400C5">
      <w:pPr>
        <w:tabs>
          <w:tab w:val="center" w:pos="4821"/>
          <w:tab w:val="left" w:pos="8380"/>
          <w:tab w:val="right" w:pos="9643"/>
        </w:tabs>
        <w:ind w:firstLine="709"/>
        <w:jc w:val="both"/>
        <w:rPr>
          <w:sz w:val="24"/>
          <w:szCs w:val="24"/>
        </w:rPr>
      </w:pPr>
    </w:p>
    <w:p w:rsidR="00330FA1" w:rsidRPr="00330FA1" w:rsidRDefault="00330FA1" w:rsidP="00330FA1">
      <w:pPr>
        <w:ind w:firstLine="708"/>
        <w:jc w:val="both"/>
        <w:rPr>
          <w:color w:val="000000"/>
          <w:sz w:val="24"/>
          <w:szCs w:val="24"/>
        </w:rPr>
      </w:pPr>
      <w:r w:rsidRPr="00330FA1">
        <w:rPr>
          <w:sz w:val="24"/>
          <w:szCs w:val="24"/>
        </w:rPr>
        <w:t>В соответствии с</w:t>
      </w:r>
      <w:r w:rsidRPr="00330FA1">
        <w:rPr>
          <w:color w:val="000000"/>
          <w:sz w:val="24"/>
          <w:szCs w:val="24"/>
        </w:rPr>
        <w:t xml:space="preserve"> Ф</w:t>
      </w:r>
      <w:r w:rsidRPr="00330FA1">
        <w:rPr>
          <w:sz w:val="24"/>
          <w:szCs w:val="24"/>
        </w:rPr>
        <w:t>едеральным законом от 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 Уставом муниципального образования Пуровское</w:t>
      </w:r>
      <w:r w:rsidRPr="00330FA1">
        <w:rPr>
          <w:spacing w:val="20"/>
          <w:sz w:val="24"/>
          <w:szCs w:val="24"/>
        </w:rPr>
        <w:t>:</w:t>
      </w:r>
    </w:p>
    <w:p w:rsidR="00460FF4" w:rsidRDefault="00460FF4" w:rsidP="00D400C5">
      <w:pPr>
        <w:ind w:firstLine="709"/>
        <w:jc w:val="both"/>
        <w:rPr>
          <w:sz w:val="24"/>
        </w:rPr>
      </w:pPr>
    </w:p>
    <w:p w:rsidR="00144A61" w:rsidRDefault="00144A61" w:rsidP="00D400C5">
      <w:pPr>
        <w:ind w:firstLine="709"/>
        <w:jc w:val="both"/>
        <w:rPr>
          <w:sz w:val="24"/>
        </w:rPr>
      </w:pPr>
    </w:p>
    <w:p w:rsidR="00450A3B" w:rsidRDefault="00450A3B" w:rsidP="00D400C5">
      <w:pPr>
        <w:ind w:firstLine="709"/>
        <w:jc w:val="both"/>
        <w:rPr>
          <w:sz w:val="24"/>
        </w:rPr>
      </w:pPr>
    </w:p>
    <w:p w:rsidR="00330FA1" w:rsidRPr="00D81FA8" w:rsidRDefault="002D0637" w:rsidP="00330FA1">
      <w:pPr>
        <w:pStyle w:val="af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2D0637">
        <w:t xml:space="preserve"> </w:t>
      </w:r>
      <w:r w:rsidR="00330FA1" w:rsidRPr="00945C00">
        <w:rPr>
          <w:rFonts w:eastAsia="Calibri"/>
        </w:rPr>
        <w:t xml:space="preserve">Утвердить </w:t>
      </w:r>
      <w:r w:rsidR="00330FA1">
        <w:t>Порядок размещения извещения о проведении открытого конкурса на право осуществления пассажирских перевозок по одному или нескольким муниципальным маршрутам регулярных перевозок в муниципальном образовании Пуровское, согласно приложению № 1 к настоящему распоряжению.</w:t>
      </w:r>
    </w:p>
    <w:p w:rsidR="00330FA1" w:rsidRDefault="002D0637" w:rsidP="00330FA1">
      <w:pPr>
        <w:pStyle w:val="af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2D0637">
        <w:t xml:space="preserve"> </w:t>
      </w:r>
      <w:r w:rsidR="00330FA1">
        <w:rPr>
          <w:rFonts w:eastAsia="Calibri"/>
        </w:rPr>
        <w:t>Утвердить Требования к содержанию предложения участника открытого конкурса, к форме и составу заявки на участие в открытом конкурсе на право осуществления перевозок по одному или нескольким муниципальным маршрутам регулярных перевозок в муниципальном образовании Пуровское согласно приложению № 2 к настоящему распоряжению</w:t>
      </w:r>
      <w:r w:rsidR="00330FA1" w:rsidRPr="00B841A5">
        <w:rPr>
          <w:color w:val="000000"/>
          <w:bdr w:val="none" w:sz="0" w:space="0" w:color="auto" w:frame="1"/>
        </w:rPr>
        <w:t>.</w:t>
      </w:r>
    </w:p>
    <w:p w:rsidR="00330FA1" w:rsidRPr="00330FA1" w:rsidRDefault="00330FA1" w:rsidP="00330FA1">
      <w:pPr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8"/>
        <w:jc w:val="both"/>
        <w:rPr>
          <w:sz w:val="24"/>
          <w:szCs w:val="24"/>
        </w:rPr>
      </w:pPr>
      <w:r w:rsidRPr="00330FA1">
        <w:rPr>
          <w:sz w:val="24"/>
          <w:szCs w:val="24"/>
        </w:rPr>
        <w:t xml:space="preserve">Экономисту сектора финансов, экономики и прогнозирования Администрации муниципального образования Пуровское (Е.М. Богданов) разместить настоящее </w:t>
      </w:r>
      <w:r>
        <w:rPr>
          <w:sz w:val="24"/>
          <w:szCs w:val="24"/>
        </w:rPr>
        <w:t>распоряжение</w:t>
      </w:r>
      <w:r w:rsidRPr="00330FA1">
        <w:rPr>
          <w:sz w:val="24"/>
          <w:szCs w:val="24"/>
        </w:rPr>
        <w:t xml:space="preserve"> на официальном сайте муниципального образования Пуровское в разделе «Комиссионный отбор».</w:t>
      </w:r>
    </w:p>
    <w:p w:rsidR="00330FA1" w:rsidRDefault="00330FA1" w:rsidP="00330FA1">
      <w:pPr>
        <w:pStyle w:val="af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B428E2">
        <w:rPr>
          <w:color w:val="000000"/>
          <w:bdr w:val="none" w:sz="0" w:space="0" w:color="auto" w:frame="1"/>
        </w:rPr>
        <w:t xml:space="preserve">Контроль исполнения настоящего распоряжения </w:t>
      </w:r>
      <w:r>
        <w:rPr>
          <w:color w:val="000000"/>
          <w:bdr w:val="none" w:sz="0" w:space="0" w:color="auto" w:frame="1"/>
        </w:rPr>
        <w:t>возложить на за</w:t>
      </w:r>
      <w:r w:rsidR="004E4149">
        <w:rPr>
          <w:color w:val="000000"/>
          <w:bdr w:val="none" w:sz="0" w:space="0" w:color="auto" w:frame="1"/>
        </w:rPr>
        <w:t>местителя Главы Администрации муниципального образования</w:t>
      </w:r>
      <w:r>
        <w:rPr>
          <w:color w:val="000000"/>
          <w:bdr w:val="none" w:sz="0" w:space="0" w:color="auto" w:frame="1"/>
        </w:rPr>
        <w:t xml:space="preserve"> Пуровское </w:t>
      </w:r>
      <w:proofErr w:type="spellStart"/>
      <w:r>
        <w:rPr>
          <w:color w:val="000000"/>
          <w:bdr w:val="none" w:sz="0" w:space="0" w:color="auto" w:frame="1"/>
        </w:rPr>
        <w:t>А.К.Мектепкалиева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2D0637" w:rsidRPr="002D0637" w:rsidRDefault="002D0637" w:rsidP="002D0637">
      <w:pPr>
        <w:ind w:firstLine="709"/>
        <w:jc w:val="both"/>
        <w:rPr>
          <w:sz w:val="24"/>
        </w:rPr>
      </w:pPr>
    </w:p>
    <w:p w:rsidR="007E357F" w:rsidRDefault="007E357F" w:rsidP="00413EE1">
      <w:pPr>
        <w:ind w:firstLine="540"/>
        <w:jc w:val="both"/>
        <w:rPr>
          <w:sz w:val="24"/>
          <w:szCs w:val="24"/>
        </w:rPr>
      </w:pPr>
    </w:p>
    <w:p w:rsidR="00D453E0" w:rsidRDefault="00D453E0" w:rsidP="00413EE1">
      <w:pPr>
        <w:ind w:firstLine="540"/>
        <w:jc w:val="both"/>
        <w:rPr>
          <w:sz w:val="24"/>
          <w:szCs w:val="24"/>
        </w:rPr>
      </w:pPr>
    </w:p>
    <w:p w:rsidR="00217B67" w:rsidRDefault="00217B67" w:rsidP="002D0637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450A3B">
        <w:rPr>
          <w:sz w:val="24"/>
          <w:szCs w:val="24"/>
        </w:rPr>
        <w:t>а</w:t>
      </w:r>
      <w:r w:rsidR="006D1A30">
        <w:rPr>
          <w:sz w:val="24"/>
          <w:szCs w:val="24"/>
        </w:rPr>
        <w:t xml:space="preserve"> поселения                                                                              </w:t>
      </w:r>
      <w:r w:rsidR="00212491">
        <w:rPr>
          <w:sz w:val="24"/>
          <w:szCs w:val="24"/>
        </w:rPr>
        <w:t xml:space="preserve">                               </w:t>
      </w:r>
      <w:proofErr w:type="spellStart"/>
      <w:r w:rsidR="00330FA1">
        <w:rPr>
          <w:sz w:val="24"/>
          <w:szCs w:val="24"/>
        </w:rPr>
        <w:t>В.В.Никитин</w:t>
      </w:r>
      <w:proofErr w:type="spellEnd"/>
    </w:p>
    <w:p w:rsidR="00A57ED3" w:rsidRDefault="005E44BC" w:rsidP="005E44BC">
      <w:r w:rsidRPr="009824CC">
        <w:t xml:space="preserve"> </w:t>
      </w:r>
    </w:p>
    <w:p w:rsidR="00330FA1" w:rsidRDefault="00330FA1" w:rsidP="005E44BC"/>
    <w:p w:rsidR="00330FA1" w:rsidRDefault="00330FA1" w:rsidP="00330FA1">
      <w:pPr>
        <w:ind w:left="4962"/>
        <w:jc w:val="both"/>
      </w:pPr>
    </w:p>
    <w:p w:rsidR="00330FA1" w:rsidRDefault="00330FA1" w:rsidP="00330FA1">
      <w:pPr>
        <w:ind w:left="4962"/>
        <w:jc w:val="both"/>
      </w:pPr>
    </w:p>
    <w:p w:rsidR="00330FA1" w:rsidRDefault="00330FA1" w:rsidP="00330FA1">
      <w:pPr>
        <w:ind w:left="4962"/>
        <w:jc w:val="both"/>
      </w:pPr>
    </w:p>
    <w:p w:rsidR="00330FA1" w:rsidRDefault="00330FA1" w:rsidP="00330FA1">
      <w:pPr>
        <w:ind w:left="4962"/>
        <w:jc w:val="both"/>
      </w:pPr>
    </w:p>
    <w:p w:rsidR="00330FA1" w:rsidRDefault="00330FA1" w:rsidP="00330FA1">
      <w:pPr>
        <w:ind w:left="4962"/>
        <w:jc w:val="both"/>
      </w:pPr>
    </w:p>
    <w:p w:rsidR="00330FA1" w:rsidRDefault="00330FA1" w:rsidP="00330FA1">
      <w:pPr>
        <w:ind w:left="4962"/>
        <w:jc w:val="both"/>
      </w:pPr>
    </w:p>
    <w:p w:rsidR="00330FA1" w:rsidRPr="00330FA1" w:rsidRDefault="00330FA1" w:rsidP="00330FA1">
      <w:pPr>
        <w:ind w:left="4962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Приложение № 1</w:t>
      </w:r>
    </w:p>
    <w:p w:rsidR="00330FA1" w:rsidRPr="00330FA1" w:rsidRDefault="004E4149" w:rsidP="004E4149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к распоряжению Главы поселения</w:t>
      </w:r>
      <w:r w:rsidR="00330FA1" w:rsidRPr="00330FA1">
        <w:rPr>
          <w:sz w:val="24"/>
          <w:szCs w:val="24"/>
        </w:rPr>
        <w:t xml:space="preserve"> </w:t>
      </w:r>
    </w:p>
    <w:p w:rsidR="00330FA1" w:rsidRPr="00330FA1" w:rsidRDefault="00330FA1" w:rsidP="00330FA1">
      <w:pPr>
        <w:ind w:left="4962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от "___" ________ 2016 г. № _______</w:t>
      </w:r>
    </w:p>
    <w:p w:rsidR="00330FA1" w:rsidRPr="00330FA1" w:rsidRDefault="00330FA1" w:rsidP="00330FA1">
      <w:pPr>
        <w:jc w:val="both"/>
        <w:rPr>
          <w:sz w:val="24"/>
          <w:szCs w:val="24"/>
        </w:rPr>
      </w:pPr>
    </w:p>
    <w:p w:rsidR="00330FA1" w:rsidRPr="00330FA1" w:rsidRDefault="00330FA1" w:rsidP="00330FA1">
      <w:pPr>
        <w:jc w:val="both"/>
        <w:rPr>
          <w:sz w:val="24"/>
          <w:szCs w:val="24"/>
        </w:rPr>
      </w:pPr>
    </w:p>
    <w:p w:rsidR="00330FA1" w:rsidRPr="00330FA1" w:rsidRDefault="00330FA1" w:rsidP="00330FA1">
      <w:pPr>
        <w:jc w:val="center"/>
        <w:rPr>
          <w:sz w:val="24"/>
          <w:szCs w:val="24"/>
        </w:rPr>
      </w:pPr>
      <w:r w:rsidRPr="00330FA1">
        <w:rPr>
          <w:b/>
          <w:sz w:val="24"/>
          <w:szCs w:val="24"/>
        </w:rPr>
        <w:t>Порядок размещения извещения о проведении открытого конкурса на право осуществления пассажирских перевозок по одному или нескольким муниципальным маршрутам регулярных перевозок в муниципальном образовании Пуровское</w:t>
      </w:r>
    </w:p>
    <w:p w:rsidR="00330FA1" w:rsidRPr="00330FA1" w:rsidRDefault="00330FA1" w:rsidP="00330FA1">
      <w:pPr>
        <w:jc w:val="both"/>
        <w:rPr>
          <w:sz w:val="24"/>
          <w:szCs w:val="24"/>
        </w:rPr>
      </w:pPr>
    </w:p>
    <w:p w:rsidR="00330FA1" w:rsidRPr="00330FA1" w:rsidRDefault="00330FA1" w:rsidP="00330FA1">
      <w:pPr>
        <w:jc w:val="both"/>
        <w:rPr>
          <w:sz w:val="24"/>
          <w:szCs w:val="24"/>
        </w:rPr>
      </w:pP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1.</w:t>
      </w:r>
      <w:r w:rsidRPr="00330FA1">
        <w:rPr>
          <w:sz w:val="24"/>
          <w:szCs w:val="24"/>
        </w:rPr>
        <w:tab/>
        <w:t>Понятия, используемые в настоящем Порядке, применяются в значениях, указанных в Федеральном законе от 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– Федеральный закон), в иных нормативных правовых актах Российской Федерации, Ямало-Ненецкого автономного округа, Пуровского района и муниципального образования Пуровское.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2.</w:t>
      </w:r>
      <w:r w:rsidRPr="00330FA1">
        <w:rPr>
          <w:sz w:val="24"/>
          <w:szCs w:val="24"/>
        </w:rPr>
        <w:tab/>
        <w:t xml:space="preserve">Открытый конкурс на право осуществления пассажирских перевозок по одному или нескольким муниципальным маршрутам регулярных перевозок в муниципальном образовании Пуровское (далее – открытый конкурс) проводится Администрацией муниципального образования Пуровское (далее – организатор конкурса). 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3.</w:t>
      </w:r>
      <w:r w:rsidRPr="00330FA1">
        <w:rPr>
          <w:sz w:val="24"/>
          <w:szCs w:val="24"/>
        </w:rPr>
        <w:tab/>
        <w:t>Открытый конкурс проводится в случаях, установленных Федеральным законом.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4.</w:t>
      </w:r>
      <w:r w:rsidRPr="00330FA1">
        <w:rPr>
          <w:sz w:val="24"/>
          <w:szCs w:val="24"/>
        </w:rPr>
        <w:tab/>
        <w:t>Открытый конкурс объявляется организатором конкурса в следующие сроки: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4.1.</w:t>
      </w:r>
      <w:r w:rsidRPr="00330FA1">
        <w:rPr>
          <w:sz w:val="24"/>
          <w:szCs w:val="24"/>
        </w:rPr>
        <w:tab/>
        <w:t>не позднее чем через девяносто дней со дня установления маршрута регулярных перевозок, в случае если соответствующий маршрут установлен после дня вступления в силу Федерального закона;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5.</w:t>
      </w:r>
      <w:r w:rsidRPr="00330FA1">
        <w:rPr>
          <w:sz w:val="24"/>
          <w:szCs w:val="24"/>
        </w:rPr>
        <w:tab/>
        <w:t>Решение о проведении открытого конкурса оформляется распоряжением Администрации муниципального образования Пуровское и размещается на Официальном Интернет-сайте организатора конкурса на странице «</w:t>
      </w:r>
      <w:r>
        <w:rPr>
          <w:sz w:val="24"/>
          <w:szCs w:val="24"/>
        </w:rPr>
        <w:t>Конкурсный отбор</w:t>
      </w:r>
      <w:r w:rsidRPr="00330FA1">
        <w:rPr>
          <w:sz w:val="24"/>
          <w:szCs w:val="24"/>
        </w:rPr>
        <w:t>» не менее чем за двадцать дней до даты проведения процедуры вскрытия конвертов с заявками на участие в открытом конкурсе (далее – извещение, Официальный сайт).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6.</w:t>
      </w:r>
      <w:r w:rsidRPr="00330FA1">
        <w:rPr>
          <w:sz w:val="24"/>
          <w:szCs w:val="24"/>
        </w:rPr>
        <w:tab/>
        <w:t>Решение о внесении изменений в извещение размещается на Официальном сайте организатором конкурса не позднее, чем за пять дней до даты окончания подачи заявок на участие в открытом конкурсе. При этом срок подачи заявок на участие в открытом конкурсе должен быть продлен таким образом, чтобы со дня опубликования указанных изменений до даты окончания подачи заявок на участие в открытом конкурсе он составлял не менее чем пятнадцать дней. Решение о внесении изменений в извещение оформляется распоряжением организатора конкурса, с указанием даты размещения на Официальном сайте.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7.</w:t>
      </w:r>
      <w:r w:rsidRPr="00330FA1">
        <w:rPr>
          <w:sz w:val="24"/>
          <w:szCs w:val="24"/>
        </w:rPr>
        <w:tab/>
        <w:t>Организатор конкурса вправе отказаться от проведения открытого конкурса не позднее, чем за пять дней до даты окончания срока подачи заявок. Решение об отмене открытого конкурса оформляется распоряжением организатора конкурса, с указанием даты размещения на Официальном сайте.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8.</w:t>
      </w:r>
      <w:r w:rsidRPr="00330FA1">
        <w:rPr>
          <w:sz w:val="24"/>
          <w:szCs w:val="24"/>
        </w:rPr>
        <w:tab/>
        <w:t>Открытый конкурс считается отмененным с момента размещения решения о его отмене на Официальном сайте.</w:t>
      </w:r>
    </w:p>
    <w:p w:rsidR="006D1A30" w:rsidRDefault="00330FA1" w:rsidP="00330FA1">
      <w:pPr>
        <w:ind w:left="4962"/>
        <w:jc w:val="both"/>
        <w:rPr>
          <w:sz w:val="24"/>
          <w:szCs w:val="24"/>
        </w:rPr>
      </w:pPr>
      <w:r w:rsidRPr="00330FA1">
        <w:rPr>
          <w:sz w:val="24"/>
          <w:szCs w:val="24"/>
        </w:rPr>
        <w:br w:type="page"/>
      </w:r>
    </w:p>
    <w:p w:rsidR="006D1A30" w:rsidRDefault="006D1A30" w:rsidP="00330FA1">
      <w:pPr>
        <w:ind w:left="4962"/>
        <w:jc w:val="both"/>
        <w:rPr>
          <w:sz w:val="24"/>
          <w:szCs w:val="24"/>
        </w:rPr>
      </w:pPr>
    </w:p>
    <w:p w:rsidR="00330FA1" w:rsidRPr="00330FA1" w:rsidRDefault="00330FA1" w:rsidP="00330FA1">
      <w:pPr>
        <w:ind w:left="4962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Приложение № 2</w:t>
      </w:r>
    </w:p>
    <w:p w:rsidR="004E4149" w:rsidRDefault="00330FA1" w:rsidP="00330FA1">
      <w:pPr>
        <w:ind w:left="4962"/>
        <w:jc w:val="both"/>
        <w:rPr>
          <w:sz w:val="24"/>
          <w:szCs w:val="24"/>
        </w:rPr>
      </w:pPr>
      <w:r w:rsidRPr="00330FA1">
        <w:rPr>
          <w:sz w:val="24"/>
          <w:szCs w:val="24"/>
        </w:rPr>
        <w:t xml:space="preserve">к распоряжению </w:t>
      </w:r>
      <w:r w:rsidR="004E4149">
        <w:rPr>
          <w:sz w:val="24"/>
          <w:szCs w:val="24"/>
        </w:rPr>
        <w:t xml:space="preserve">Главы поселения </w:t>
      </w:r>
    </w:p>
    <w:p w:rsidR="00330FA1" w:rsidRPr="00330FA1" w:rsidRDefault="00330FA1" w:rsidP="00330FA1">
      <w:pPr>
        <w:ind w:left="4962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от "___" ____________2016 г. № _______</w:t>
      </w:r>
    </w:p>
    <w:p w:rsidR="00330FA1" w:rsidRPr="00330FA1" w:rsidRDefault="00330FA1" w:rsidP="00330FA1">
      <w:pPr>
        <w:ind w:left="4962"/>
        <w:jc w:val="both"/>
        <w:rPr>
          <w:sz w:val="24"/>
          <w:szCs w:val="24"/>
        </w:rPr>
      </w:pPr>
    </w:p>
    <w:p w:rsidR="00330FA1" w:rsidRPr="00330FA1" w:rsidRDefault="00330FA1" w:rsidP="00330FA1">
      <w:pPr>
        <w:ind w:left="4962"/>
        <w:jc w:val="both"/>
        <w:rPr>
          <w:sz w:val="24"/>
          <w:szCs w:val="24"/>
        </w:rPr>
      </w:pPr>
    </w:p>
    <w:p w:rsidR="00330FA1" w:rsidRPr="00330FA1" w:rsidRDefault="00330FA1" w:rsidP="00330FA1">
      <w:pPr>
        <w:jc w:val="center"/>
        <w:rPr>
          <w:b/>
          <w:sz w:val="24"/>
          <w:szCs w:val="24"/>
        </w:rPr>
      </w:pPr>
      <w:r w:rsidRPr="00330FA1">
        <w:rPr>
          <w:b/>
          <w:sz w:val="24"/>
          <w:szCs w:val="24"/>
        </w:rPr>
        <w:t>Требования к содержанию предложения участника открытого конкурса, к форме и составу заявки на участие в открытом конкурсе на право осуществления пассажирских перевозок по одному или нескольким муниципальным маршрутам регулярных перевозок в муниципальном образовании Пуровское</w:t>
      </w:r>
    </w:p>
    <w:p w:rsidR="00330FA1" w:rsidRPr="00330FA1" w:rsidRDefault="00330FA1" w:rsidP="00330FA1">
      <w:pPr>
        <w:jc w:val="both"/>
        <w:rPr>
          <w:b/>
          <w:sz w:val="24"/>
          <w:szCs w:val="24"/>
        </w:rPr>
      </w:pPr>
    </w:p>
    <w:p w:rsidR="00330FA1" w:rsidRPr="00330FA1" w:rsidRDefault="00330FA1" w:rsidP="00330FA1">
      <w:pPr>
        <w:jc w:val="both"/>
        <w:rPr>
          <w:sz w:val="24"/>
          <w:szCs w:val="24"/>
        </w:rPr>
      </w:pP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1.</w:t>
      </w:r>
      <w:r w:rsidRPr="00330FA1">
        <w:rPr>
          <w:sz w:val="24"/>
          <w:szCs w:val="24"/>
        </w:rPr>
        <w:tab/>
        <w:t>Для участия в открытом конкурсе на право осуществления пассажирских перевозок по одному или нескольким муниципальным маршрутам регулярных перевозок в муниципальном образовании Пуровское юридическое лицо, индивидуальный предприниматель, уполномоченный участник договора простого товарищества (далее – открытый конкурс, маршрут регулярных перевозок, заявитель) подает заявку на участие в открытом конкурсе по форме и в сроки, установленные конкурсной документацией.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2.</w:t>
      </w:r>
      <w:r w:rsidRPr="00330FA1">
        <w:rPr>
          <w:sz w:val="24"/>
          <w:szCs w:val="24"/>
        </w:rPr>
        <w:tab/>
        <w:t>Заявка на участие в открытом конкурсе с прилагаемыми к ней документами подается в одном подлинном экземпляре в отдельном запечатанном конверте, с приложением к конверту сопроводительного письма в свободной форме для регистрации данной заявки. На конверте указываются наименование предмета конкурса, а также сведения о заявителе (наименование для юридического лица или фамилия, имя, отчество, для индивидуального предпринимателя).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3.</w:t>
      </w:r>
      <w:r w:rsidRPr="00330FA1">
        <w:rPr>
          <w:sz w:val="24"/>
          <w:szCs w:val="24"/>
        </w:rPr>
        <w:tab/>
        <w:t xml:space="preserve">Каждый конверт с заявкой на участие в конкурсе, поступивший в срок, установленный извещением о проведении открытого конкурса и конкурсной документацией регистрируется организатором конкурса. По требованию заявителя на втором экземпляре сопроводительного письма о регистрации заявки на участие в открытом конкурсе делается отметка о получении с указанием даты и времени его получения. 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4.</w:t>
      </w:r>
      <w:r w:rsidRPr="00330FA1">
        <w:rPr>
          <w:sz w:val="24"/>
          <w:szCs w:val="24"/>
        </w:rPr>
        <w:tab/>
        <w:t>Заявка на участие в открытом конкурсе и прилагаемые к ней документы оформляются в соответствии с требованиями конкурсной документации и содержит: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4.1.</w:t>
      </w:r>
      <w:r w:rsidRPr="00330FA1">
        <w:rPr>
          <w:sz w:val="24"/>
          <w:szCs w:val="24"/>
        </w:rPr>
        <w:tab/>
        <w:t>опись документов, прилагаемых к заявке на участие в конкурсе;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4.2.</w:t>
      </w:r>
      <w:r w:rsidRPr="00330FA1">
        <w:rPr>
          <w:sz w:val="24"/>
          <w:szCs w:val="24"/>
        </w:rPr>
        <w:tab/>
        <w:t>сведения о заявителе (полное наименование, информация об организационно-правовой форме, юридическом и почтовом адресе для юридического лица или фамилия, имя, отчество, почтовый адрес для индивидуального предпринимателя);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4.3.</w:t>
      </w:r>
      <w:r w:rsidRPr="00330FA1">
        <w:rPr>
          <w:sz w:val="24"/>
          <w:szCs w:val="24"/>
        </w:rPr>
        <w:tab/>
        <w:t>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если имеется адреса электронной почты юридического лица;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4.4.</w:t>
      </w:r>
      <w:r w:rsidRPr="00330FA1">
        <w:rPr>
          <w:sz w:val="24"/>
          <w:szCs w:val="24"/>
        </w:rPr>
        <w:tab/>
        <w:t>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если имеется адреса электронной почты индивидуального предпринимателя;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4.5.</w:t>
      </w:r>
      <w:r w:rsidRPr="00330FA1">
        <w:rPr>
          <w:sz w:val="24"/>
          <w:szCs w:val="24"/>
        </w:rPr>
        <w:tab/>
        <w:t>идентификационный номер налогоплательщика и данные документа о постановке на учет налогоплательщика в налоговом органе;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4.6.</w:t>
      </w:r>
      <w:r w:rsidRPr="00330FA1">
        <w:rPr>
          <w:sz w:val="24"/>
          <w:szCs w:val="24"/>
        </w:rPr>
        <w:tab/>
        <w:t>номер и дату выдачи лицензии на перевозку пассажиров автомобильным транспортом, оборудованным для перевозок более восьми человек;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4.7.</w:t>
      </w:r>
      <w:r w:rsidRPr="00330FA1">
        <w:rPr>
          <w:sz w:val="24"/>
          <w:szCs w:val="24"/>
        </w:rPr>
        <w:tab/>
        <w:t>документ, подтверждающий полномочия лица на осуществление действий от имени заявителя (при необходимости).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30FA1">
        <w:rPr>
          <w:sz w:val="24"/>
          <w:szCs w:val="24"/>
        </w:rPr>
        <w:t xml:space="preserve">4.8. </w:t>
      </w:r>
      <w:r w:rsidRPr="00330FA1">
        <w:rPr>
          <w:color w:val="000000"/>
          <w:sz w:val="24"/>
          <w:szCs w:val="24"/>
          <w:shd w:val="clear" w:color="auto" w:fill="FFFFFF"/>
        </w:rPr>
        <w:t>Копии документов, подтверждающих наличие в собственности, во владении на ином законном основании транспортных средств, зарегистрированных на момент объявления конкурса (копия свидетельства о регистрации транспортного средства, копия договора, копия лицензионной карточки);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30FA1">
        <w:rPr>
          <w:color w:val="000000"/>
          <w:sz w:val="24"/>
          <w:szCs w:val="24"/>
          <w:shd w:val="clear" w:color="auto" w:fill="FFFFFF"/>
        </w:rPr>
        <w:lastRenderedPageBreak/>
        <w:t>4.9. Сведения о прохождении государственного и технического осмотра транспортных средств, предлагаемых для осуществления пассажирских перевозок;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30FA1">
        <w:rPr>
          <w:color w:val="000000"/>
          <w:sz w:val="24"/>
          <w:szCs w:val="24"/>
          <w:shd w:val="clear" w:color="auto" w:fill="FFFFFF"/>
        </w:rPr>
        <w:t>4.10. Копии документов, подтверждающих оснащение транспортных средств техническими средствами контроля за соблюдениями водителями режимов движения, труда и отдыха, а также автоматизированной системой контроля за выполнением рейсов – аппаратурой спутниковых радионавигационных систем диспетчерского управления (ГЛОНАСС/GPS);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30FA1">
        <w:rPr>
          <w:color w:val="000000"/>
          <w:sz w:val="24"/>
          <w:szCs w:val="24"/>
          <w:shd w:val="clear" w:color="auto" w:fill="FFFFFF"/>
        </w:rPr>
        <w:t>4.11. Сведения о состоянии дорожно-транспортной дисциплины (количество ДТП по вине водителя, количество нарушений ПДД, количество учетных ДТП за двенадцать месяцев, предшествующих проведению конкурса);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30FA1">
        <w:rPr>
          <w:color w:val="000000"/>
          <w:sz w:val="24"/>
          <w:szCs w:val="24"/>
          <w:shd w:val="clear" w:color="auto" w:fill="FFFFFF"/>
        </w:rPr>
        <w:t>4.12. Сведения об участнике (стаж работы на рынке, наличие обоснованных жалоб, невыполнение договорных условий по пассажирским перевозкам за предшествующий год, нарушение условий лицензирования за предшествующий год, отсутствие жалоб и предписаний);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30FA1">
        <w:rPr>
          <w:color w:val="000000"/>
          <w:sz w:val="24"/>
          <w:szCs w:val="24"/>
          <w:shd w:val="clear" w:color="auto" w:fill="FFFFFF"/>
        </w:rPr>
        <w:t>4.13. Информацию о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30FA1">
        <w:rPr>
          <w:color w:val="000000"/>
          <w:sz w:val="24"/>
          <w:szCs w:val="24"/>
          <w:shd w:val="clear" w:color="auto" w:fill="FFFFFF"/>
        </w:rPr>
        <w:t>4.14. Справку об отсутствии претендента в реестре недобросовестных поставщиков.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5.</w:t>
      </w:r>
      <w:r w:rsidRPr="00330FA1">
        <w:rPr>
          <w:sz w:val="24"/>
          <w:szCs w:val="24"/>
        </w:rPr>
        <w:tab/>
        <w:t xml:space="preserve">К заявке на участие в открытом конкурсе также прилагаются документы и (или) их копии, содержащие достоверные сведения, на обязательность представления которых указано в конкурсной документации. 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6.</w:t>
      </w:r>
      <w:r w:rsidRPr="00330FA1">
        <w:rPr>
          <w:sz w:val="24"/>
          <w:szCs w:val="24"/>
        </w:rPr>
        <w:tab/>
        <w:t xml:space="preserve">В случае подачи заявки на участие в открытом конкурсе уполномоченным участником договора простого товарищества, сведения предусмотренные пунктами 3-4, указываются в отношении каждого участника договора простого товарищества. К указанной заявке прилагается копия договора простого товарищества. </w:t>
      </w:r>
    </w:p>
    <w:p w:rsidR="00330FA1" w:rsidRPr="00330FA1" w:rsidRDefault="00330FA1" w:rsidP="00330F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FA1">
        <w:rPr>
          <w:sz w:val="24"/>
          <w:szCs w:val="24"/>
        </w:rPr>
        <w:t>7.</w:t>
      </w:r>
      <w:r w:rsidRPr="00330FA1">
        <w:rPr>
          <w:sz w:val="24"/>
          <w:szCs w:val="24"/>
        </w:rPr>
        <w:tab/>
        <w:t>Заявитель вправе изменить заявку на участие в открытом конкурсе до истечения срока подачи заявок, установленного извещением о проведении открытого конкурса, а также отозвать указанную заявку в любое время до начала процедуры оценки и сопоставления заявок на участие в открытом конкурсе.</w:t>
      </w:r>
    </w:p>
    <w:p w:rsidR="00330FA1" w:rsidRPr="00330FA1" w:rsidRDefault="00330FA1" w:rsidP="005E44BC">
      <w:pPr>
        <w:rPr>
          <w:sz w:val="24"/>
          <w:szCs w:val="24"/>
        </w:rPr>
      </w:pPr>
    </w:p>
    <w:sectPr w:rsidR="00330FA1" w:rsidRPr="00330FA1" w:rsidSect="006D1A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7FF5"/>
    <w:multiLevelType w:val="multilevel"/>
    <w:tmpl w:val="6BC6F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DF3E30"/>
    <w:multiLevelType w:val="hybridMultilevel"/>
    <w:tmpl w:val="48DEBA9E"/>
    <w:lvl w:ilvl="0" w:tplc="3F1683D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E2901"/>
    <w:multiLevelType w:val="hybridMultilevel"/>
    <w:tmpl w:val="35C889A8"/>
    <w:lvl w:ilvl="0" w:tplc="4AD2D80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244859"/>
    <w:multiLevelType w:val="multilevel"/>
    <w:tmpl w:val="270C6B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D"/>
    <w:rsid w:val="00006785"/>
    <w:rsid w:val="00030C75"/>
    <w:rsid w:val="00041148"/>
    <w:rsid w:val="000A20F7"/>
    <w:rsid w:val="00144A61"/>
    <w:rsid w:val="002029FD"/>
    <w:rsid w:val="002066BF"/>
    <w:rsid w:val="00212491"/>
    <w:rsid w:val="00217B67"/>
    <w:rsid w:val="0024319B"/>
    <w:rsid w:val="002B4342"/>
    <w:rsid w:val="002D0637"/>
    <w:rsid w:val="002F0D3E"/>
    <w:rsid w:val="002F2413"/>
    <w:rsid w:val="00330FA1"/>
    <w:rsid w:val="00413EE1"/>
    <w:rsid w:val="00450A3B"/>
    <w:rsid w:val="00460FF4"/>
    <w:rsid w:val="00474B08"/>
    <w:rsid w:val="004E4149"/>
    <w:rsid w:val="005E12A3"/>
    <w:rsid w:val="005E44BC"/>
    <w:rsid w:val="00651489"/>
    <w:rsid w:val="006D1A30"/>
    <w:rsid w:val="006E179D"/>
    <w:rsid w:val="00716D31"/>
    <w:rsid w:val="00732F40"/>
    <w:rsid w:val="00767614"/>
    <w:rsid w:val="007A74A0"/>
    <w:rsid w:val="007E357F"/>
    <w:rsid w:val="007F3CE4"/>
    <w:rsid w:val="00864779"/>
    <w:rsid w:val="008841D1"/>
    <w:rsid w:val="008B7BD1"/>
    <w:rsid w:val="009742F8"/>
    <w:rsid w:val="009824CC"/>
    <w:rsid w:val="00A06EF4"/>
    <w:rsid w:val="00A23793"/>
    <w:rsid w:val="00A57ED3"/>
    <w:rsid w:val="00A869F9"/>
    <w:rsid w:val="00AB060A"/>
    <w:rsid w:val="00AC3BC3"/>
    <w:rsid w:val="00AE1072"/>
    <w:rsid w:val="00AF0100"/>
    <w:rsid w:val="00B51F5F"/>
    <w:rsid w:val="00BC23D6"/>
    <w:rsid w:val="00C52AE9"/>
    <w:rsid w:val="00C65DD0"/>
    <w:rsid w:val="00CA7372"/>
    <w:rsid w:val="00CC51AA"/>
    <w:rsid w:val="00D400C5"/>
    <w:rsid w:val="00D453E0"/>
    <w:rsid w:val="00D67D1A"/>
    <w:rsid w:val="00E0282C"/>
    <w:rsid w:val="00E75F40"/>
    <w:rsid w:val="00EC7467"/>
    <w:rsid w:val="00EF076C"/>
    <w:rsid w:val="00EF1558"/>
    <w:rsid w:val="00EF50F3"/>
    <w:rsid w:val="00F24942"/>
    <w:rsid w:val="00F57F85"/>
    <w:rsid w:val="00F9765D"/>
    <w:rsid w:val="00FD3AF7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FD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next w:val="a"/>
    <w:rsid w:val="002029FD"/>
    <w:pPr>
      <w:spacing w:before="120"/>
      <w:jc w:val="center"/>
    </w:pPr>
    <w:rPr>
      <w:rFonts w:ascii="Arial" w:hAnsi="Arial"/>
      <w:sz w:val="16"/>
    </w:rPr>
  </w:style>
  <w:style w:type="paragraph" w:styleId="a4">
    <w:name w:val="Message Header"/>
    <w:basedOn w:val="a"/>
    <w:rsid w:val="002029FD"/>
    <w:pPr>
      <w:spacing w:before="1200"/>
      <w:jc w:val="center"/>
    </w:pPr>
    <w:rPr>
      <w:caps/>
      <w:noProof/>
      <w:spacing w:val="40"/>
      <w:sz w:val="24"/>
    </w:rPr>
  </w:style>
  <w:style w:type="paragraph" w:styleId="a5">
    <w:name w:val="Body Text Indent"/>
    <w:basedOn w:val="a"/>
    <w:rsid w:val="002029FD"/>
    <w:pPr>
      <w:overflowPunct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a6">
    <w:name w:val="Дата постановления"/>
    <w:basedOn w:val="a"/>
    <w:next w:val="a"/>
    <w:rsid w:val="00030C75"/>
    <w:pPr>
      <w:tabs>
        <w:tab w:val="left" w:pos="7796"/>
      </w:tabs>
      <w:overflowPunct/>
      <w:autoSpaceDE/>
      <w:autoSpaceDN/>
      <w:adjustRightInd/>
      <w:spacing w:before="120"/>
      <w:jc w:val="center"/>
    </w:pPr>
    <w:rPr>
      <w:sz w:val="24"/>
    </w:rPr>
  </w:style>
  <w:style w:type="character" w:customStyle="1" w:styleId="3">
    <w:name w:val="Основной текст (3)_"/>
    <w:link w:val="30"/>
    <w:rsid w:val="00413EE1"/>
    <w:rPr>
      <w:sz w:val="19"/>
      <w:szCs w:val="19"/>
      <w:lang w:bidi="ar-SA"/>
    </w:rPr>
  </w:style>
  <w:style w:type="paragraph" w:customStyle="1" w:styleId="30">
    <w:name w:val="Основной текст (3)"/>
    <w:basedOn w:val="a"/>
    <w:link w:val="3"/>
    <w:rsid w:val="00413EE1"/>
    <w:pPr>
      <w:shd w:val="clear" w:color="auto" w:fill="FFFFFF"/>
      <w:overflowPunct/>
      <w:autoSpaceDE/>
      <w:autoSpaceDN/>
      <w:adjustRightInd/>
      <w:spacing w:line="240" w:lineRule="atLeast"/>
    </w:pPr>
    <w:rPr>
      <w:sz w:val="19"/>
      <w:szCs w:val="19"/>
    </w:rPr>
  </w:style>
  <w:style w:type="paragraph" w:customStyle="1" w:styleId="ConsPlusTitle">
    <w:name w:val="ConsPlusTitle"/>
    <w:rsid w:val="00413E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217B67"/>
    <w:pPr>
      <w:spacing w:after="120"/>
    </w:pPr>
  </w:style>
  <w:style w:type="table" w:styleId="a8">
    <w:name w:val="Table Grid"/>
    <w:basedOn w:val="a1"/>
    <w:rsid w:val="00217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pt">
    <w:name w:val="Основной текст (3) + 9 pt"/>
    <w:rsid w:val="00217B67"/>
    <w:rPr>
      <w:sz w:val="18"/>
      <w:szCs w:val="18"/>
      <w:lang w:bidi="ar-SA"/>
    </w:rPr>
  </w:style>
  <w:style w:type="paragraph" w:customStyle="1" w:styleId="a9">
    <w:name w:val="Текст постановления"/>
    <w:basedOn w:val="a"/>
    <w:rsid w:val="009824CC"/>
    <w:pPr>
      <w:overflowPunct/>
      <w:autoSpaceDE/>
      <w:autoSpaceDN/>
      <w:adjustRightInd/>
      <w:ind w:firstLine="709"/>
    </w:pPr>
    <w:rPr>
      <w:sz w:val="24"/>
    </w:rPr>
  </w:style>
  <w:style w:type="paragraph" w:customStyle="1" w:styleId="CharChar">
    <w:name w:val="Char Char"/>
    <w:basedOn w:val="a"/>
    <w:rsid w:val="009824CC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Основной текст_"/>
    <w:link w:val="2"/>
    <w:rsid w:val="000A20F7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a"/>
    <w:rsid w:val="000A20F7"/>
    <w:pPr>
      <w:shd w:val="clear" w:color="auto" w:fill="FFFFFF"/>
      <w:overflowPunct/>
      <w:autoSpaceDE/>
      <w:autoSpaceDN/>
      <w:adjustRightInd/>
      <w:spacing w:before="300" w:after="480" w:line="0" w:lineRule="atLeast"/>
    </w:pPr>
    <w:rPr>
      <w:sz w:val="19"/>
      <w:szCs w:val="19"/>
    </w:rPr>
  </w:style>
  <w:style w:type="character" w:customStyle="1" w:styleId="1">
    <w:name w:val="Основной текст1"/>
    <w:rsid w:val="00AB0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5">
    <w:name w:val="Основной текст5"/>
    <w:basedOn w:val="a"/>
    <w:rsid w:val="00AB060A"/>
    <w:pPr>
      <w:shd w:val="clear" w:color="auto" w:fill="FFFFFF"/>
      <w:overflowPunct/>
      <w:autoSpaceDE/>
      <w:autoSpaceDN/>
      <w:adjustRightInd/>
      <w:spacing w:before="360" w:after="240" w:line="0" w:lineRule="atLeast"/>
      <w:jc w:val="center"/>
    </w:pPr>
    <w:rPr>
      <w:color w:val="000000"/>
      <w:sz w:val="22"/>
      <w:szCs w:val="22"/>
    </w:rPr>
  </w:style>
  <w:style w:type="character" w:customStyle="1" w:styleId="20">
    <w:name w:val="Основной текст (2)"/>
    <w:rsid w:val="00AB0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rsid w:val="00AB0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b">
    <w:name w:val="Balloon Text"/>
    <w:basedOn w:val="a"/>
    <w:link w:val="ac"/>
    <w:rsid w:val="00E028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0282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50A3B"/>
    <w:pPr>
      <w:ind w:left="720"/>
      <w:contextualSpacing/>
    </w:pPr>
  </w:style>
  <w:style w:type="paragraph" w:customStyle="1" w:styleId="ae">
    <w:name w:val="Заголовок постановления"/>
    <w:basedOn w:val="a"/>
    <w:next w:val="a"/>
    <w:rsid w:val="00330FA1"/>
    <w:pPr>
      <w:overflowPunct/>
      <w:autoSpaceDE/>
      <w:autoSpaceDN/>
      <w:adjustRightInd/>
      <w:spacing w:before="240" w:after="960"/>
      <w:ind w:right="5102" w:firstLine="709"/>
    </w:pPr>
    <w:rPr>
      <w:i/>
      <w:sz w:val="24"/>
    </w:rPr>
  </w:style>
  <w:style w:type="paragraph" w:styleId="af">
    <w:name w:val="Normal (Web)"/>
    <w:basedOn w:val="a"/>
    <w:link w:val="af0"/>
    <w:uiPriority w:val="99"/>
    <w:unhideWhenUsed/>
    <w:rsid w:val="00330FA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link w:val="af"/>
    <w:uiPriority w:val="99"/>
    <w:rsid w:val="00330F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FD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next w:val="a"/>
    <w:rsid w:val="002029FD"/>
    <w:pPr>
      <w:spacing w:before="120"/>
      <w:jc w:val="center"/>
    </w:pPr>
    <w:rPr>
      <w:rFonts w:ascii="Arial" w:hAnsi="Arial"/>
      <w:sz w:val="16"/>
    </w:rPr>
  </w:style>
  <w:style w:type="paragraph" w:styleId="a4">
    <w:name w:val="Message Header"/>
    <w:basedOn w:val="a"/>
    <w:rsid w:val="002029FD"/>
    <w:pPr>
      <w:spacing w:before="1200"/>
      <w:jc w:val="center"/>
    </w:pPr>
    <w:rPr>
      <w:caps/>
      <w:noProof/>
      <w:spacing w:val="40"/>
      <w:sz w:val="24"/>
    </w:rPr>
  </w:style>
  <w:style w:type="paragraph" w:styleId="a5">
    <w:name w:val="Body Text Indent"/>
    <w:basedOn w:val="a"/>
    <w:rsid w:val="002029FD"/>
    <w:pPr>
      <w:overflowPunct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a6">
    <w:name w:val="Дата постановления"/>
    <w:basedOn w:val="a"/>
    <w:next w:val="a"/>
    <w:rsid w:val="00030C75"/>
    <w:pPr>
      <w:tabs>
        <w:tab w:val="left" w:pos="7796"/>
      </w:tabs>
      <w:overflowPunct/>
      <w:autoSpaceDE/>
      <w:autoSpaceDN/>
      <w:adjustRightInd/>
      <w:spacing w:before="120"/>
      <w:jc w:val="center"/>
    </w:pPr>
    <w:rPr>
      <w:sz w:val="24"/>
    </w:rPr>
  </w:style>
  <w:style w:type="character" w:customStyle="1" w:styleId="3">
    <w:name w:val="Основной текст (3)_"/>
    <w:link w:val="30"/>
    <w:rsid w:val="00413EE1"/>
    <w:rPr>
      <w:sz w:val="19"/>
      <w:szCs w:val="19"/>
      <w:lang w:bidi="ar-SA"/>
    </w:rPr>
  </w:style>
  <w:style w:type="paragraph" w:customStyle="1" w:styleId="30">
    <w:name w:val="Основной текст (3)"/>
    <w:basedOn w:val="a"/>
    <w:link w:val="3"/>
    <w:rsid w:val="00413EE1"/>
    <w:pPr>
      <w:shd w:val="clear" w:color="auto" w:fill="FFFFFF"/>
      <w:overflowPunct/>
      <w:autoSpaceDE/>
      <w:autoSpaceDN/>
      <w:adjustRightInd/>
      <w:spacing w:line="240" w:lineRule="atLeast"/>
    </w:pPr>
    <w:rPr>
      <w:sz w:val="19"/>
      <w:szCs w:val="19"/>
    </w:rPr>
  </w:style>
  <w:style w:type="paragraph" w:customStyle="1" w:styleId="ConsPlusTitle">
    <w:name w:val="ConsPlusTitle"/>
    <w:rsid w:val="00413E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217B67"/>
    <w:pPr>
      <w:spacing w:after="120"/>
    </w:pPr>
  </w:style>
  <w:style w:type="table" w:styleId="a8">
    <w:name w:val="Table Grid"/>
    <w:basedOn w:val="a1"/>
    <w:rsid w:val="00217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pt">
    <w:name w:val="Основной текст (3) + 9 pt"/>
    <w:rsid w:val="00217B67"/>
    <w:rPr>
      <w:sz w:val="18"/>
      <w:szCs w:val="18"/>
      <w:lang w:bidi="ar-SA"/>
    </w:rPr>
  </w:style>
  <w:style w:type="paragraph" w:customStyle="1" w:styleId="a9">
    <w:name w:val="Текст постановления"/>
    <w:basedOn w:val="a"/>
    <w:rsid w:val="009824CC"/>
    <w:pPr>
      <w:overflowPunct/>
      <w:autoSpaceDE/>
      <w:autoSpaceDN/>
      <w:adjustRightInd/>
      <w:ind w:firstLine="709"/>
    </w:pPr>
    <w:rPr>
      <w:sz w:val="24"/>
    </w:rPr>
  </w:style>
  <w:style w:type="paragraph" w:customStyle="1" w:styleId="CharChar">
    <w:name w:val="Char Char"/>
    <w:basedOn w:val="a"/>
    <w:rsid w:val="009824CC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Основной текст_"/>
    <w:link w:val="2"/>
    <w:rsid w:val="000A20F7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a"/>
    <w:rsid w:val="000A20F7"/>
    <w:pPr>
      <w:shd w:val="clear" w:color="auto" w:fill="FFFFFF"/>
      <w:overflowPunct/>
      <w:autoSpaceDE/>
      <w:autoSpaceDN/>
      <w:adjustRightInd/>
      <w:spacing w:before="300" w:after="480" w:line="0" w:lineRule="atLeast"/>
    </w:pPr>
    <w:rPr>
      <w:sz w:val="19"/>
      <w:szCs w:val="19"/>
    </w:rPr>
  </w:style>
  <w:style w:type="character" w:customStyle="1" w:styleId="1">
    <w:name w:val="Основной текст1"/>
    <w:rsid w:val="00AB0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5">
    <w:name w:val="Основной текст5"/>
    <w:basedOn w:val="a"/>
    <w:rsid w:val="00AB060A"/>
    <w:pPr>
      <w:shd w:val="clear" w:color="auto" w:fill="FFFFFF"/>
      <w:overflowPunct/>
      <w:autoSpaceDE/>
      <w:autoSpaceDN/>
      <w:adjustRightInd/>
      <w:spacing w:before="360" w:after="240" w:line="0" w:lineRule="atLeast"/>
      <w:jc w:val="center"/>
    </w:pPr>
    <w:rPr>
      <w:color w:val="000000"/>
      <w:sz w:val="22"/>
      <w:szCs w:val="22"/>
    </w:rPr>
  </w:style>
  <w:style w:type="character" w:customStyle="1" w:styleId="20">
    <w:name w:val="Основной текст (2)"/>
    <w:rsid w:val="00AB0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rsid w:val="00AB0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b">
    <w:name w:val="Balloon Text"/>
    <w:basedOn w:val="a"/>
    <w:link w:val="ac"/>
    <w:rsid w:val="00E028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0282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50A3B"/>
    <w:pPr>
      <w:ind w:left="720"/>
      <w:contextualSpacing/>
    </w:pPr>
  </w:style>
  <w:style w:type="paragraph" w:customStyle="1" w:styleId="ae">
    <w:name w:val="Заголовок постановления"/>
    <w:basedOn w:val="a"/>
    <w:next w:val="a"/>
    <w:rsid w:val="00330FA1"/>
    <w:pPr>
      <w:overflowPunct/>
      <w:autoSpaceDE/>
      <w:autoSpaceDN/>
      <w:adjustRightInd/>
      <w:spacing w:before="240" w:after="960"/>
      <w:ind w:right="5102" w:firstLine="709"/>
    </w:pPr>
    <w:rPr>
      <w:i/>
      <w:sz w:val="24"/>
    </w:rPr>
  </w:style>
  <w:style w:type="paragraph" w:styleId="af">
    <w:name w:val="Normal (Web)"/>
    <w:basedOn w:val="a"/>
    <w:link w:val="af0"/>
    <w:uiPriority w:val="99"/>
    <w:unhideWhenUsed/>
    <w:rsid w:val="00330FA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link w:val="af"/>
    <w:uiPriority w:val="99"/>
    <w:rsid w:val="00330F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Пуровское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7</cp:revision>
  <cp:lastPrinted>2016-12-05T12:52:00Z</cp:lastPrinted>
  <dcterms:created xsi:type="dcterms:W3CDTF">2016-12-05T06:14:00Z</dcterms:created>
  <dcterms:modified xsi:type="dcterms:W3CDTF">2016-12-07T05:50:00Z</dcterms:modified>
</cp:coreProperties>
</file>