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0A" w:rsidRPr="00B4560A" w:rsidRDefault="00C7333E" w:rsidP="00B4560A">
      <w:pPr>
        <w:jc w:val="center"/>
        <w:rPr>
          <w:rFonts w:ascii="Times New Roman" w:eastAsia="Times New Roman" w:hAnsi="Times New Roman" w:cs="Times New Roman"/>
          <w:caps/>
          <w:noProof/>
          <w:spacing w:val="4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lang w:eastAsia="ru-RU"/>
        </w:rPr>
        <w:t xml:space="preserve"> </w:t>
      </w:r>
      <w:r w:rsidR="00B4560A" w:rsidRPr="00B4560A">
        <w:rPr>
          <w:rFonts w:ascii="Times New Roman" w:eastAsia="Times New Roman" w:hAnsi="Times New Roman" w:cs="Times New Roman"/>
          <w:caps/>
          <w:noProof/>
          <w:spacing w:val="40"/>
          <w:lang w:eastAsia="ru-RU"/>
        </w:rPr>
        <w:drawing>
          <wp:inline distT="0" distB="0" distL="0" distR="0" wp14:anchorId="3B2DA891" wp14:editId="61A8862F">
            <wp:extent cx="7905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0A" w:rsidRPr="00B4560A" w:rsidRDefault="00B4560A" w:rsidP="00B4560A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lang w:eastAsia="ru-RU"/>
        </w:rPr>
      </w:pPr>
      <w:r w:rsidRPr="00B4560A">
        <w:rPr>
          <w:rFonts w:ascii="Times New Roman" w:eastAsia="Times New Roman" w:hAnsi="Times New Roman" w:cs="Times New Roman"/>
          <w:caps/>
          <w:spacing w:val="40"/>
          <w:lang w:eastAsia="ru-RU"/>
        </w:rPr>
        <w:t>муниципальное образование пуровское</w:t>
      </w:r>
    </w:p>
    <w:p w:rsidR="00B4560A" w:rsidRPr="00B4560A" w:rsidRDefault="00B4560A" w:rsidP="00B4560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lang w:eastAsia="ru-RU"/>
        </w:rPr>
      </w:pPr>
      <w:r w:rsidRPr="00B4560A">
        <w:rPr>
          <w:rFonts w:ascii="Times New Roman" w:eastAsia="Times New Roman" w:hAnsi="Times New Roman" w:cs="Times New Roman"/>
          <w:b/>
          <w:caps/>
          <w:spacing w:val="120"/>
          <w:sz w:val="32"/>
          <w:lang w:eastAsia="ru-RU"/>
        </w:rPr>
        <w:t>ГЛАВА поселения</w:t>
      </w:r>
    </w:p>
    <w:p w:rsidR="00B4560A" w:rsidRPr="00141EBD" w:rsidRDefault="00B4560A" w:rsidP="00B4560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ru-RU"/>
        </w:rPr>
      </w:pPr>
      <w:r w:rsidRPr="00141EBD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 xml:space="preserve">постановление </w:t>
      </w:r>
      <w:r w:rsidRPr="00141EBD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ru-RU"/>
        </w:rPr>
        <w:t xml:space="preserve"> </w:t>
      </w:r>
    </w:p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9"/>
        <w:gridCol w:w="416"/>
        <w:gridCol w:w="360"/>
        <w:gridCol w:w="4862"/>
        <w:gridCol w:w="360"/>
        <w:gridCol w:w="1083"/>
      </w:tblGrid>
      <w:tr w:rsidR="00B4560A" w:rsidRPr="00B4560A" w:rsidTr="00162706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9F3945" w:rsidP="00B4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 февраля</w:t>
            </w:r>
          </w:p>
        </w:tc>
        <w:tc>
          <w:tcPr>
            <w:tcW w:w="416" w:type="dxa"/>
            <w:hideMark/>
          </w:tcPr>
          <w:p w:rsidR="00B4560A" w:rsidRPr="00B4560A" w:rsidRDefault="00B4560A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43196C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hideMark/>
          </w:tcPr>
          <w:p w:rsidR="00B4560A" w:rsidRPr="00B4560A" w:rsidRDefault="00B4560A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hideMark/>
          </w:tcPr>
          <w:p w:rsidR="00B4560A" w:rsidRPr="00B4560A" w:rsidRDefault="00B4560A" w:rsidP="00B4560A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9F3945" w:rsidP="00141EBD">
            <w:pPr>
              <w:tabs>
                <w:tab w:val="left" w:pos="779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B4560A" w:rsidRPr="00B4560A" w:rsidTr="00162706">
        <w:trPr>
          <w:cantSplit/>
        </w:trPr>
        <w:tc>
          <w:tcPr>
            <w:tcW w:w="9745" w:type="dxa"/>
            <w:gridSpan w:val="6"/>
            <w:hideMark/>
          </w:tcPr>
          <w:p w:rsidR="00B4560A" w:rsidRPr="00B4560A" w:rsidRDefault="00B4560A" w:rsidP="00B4560A">
            <w:pPr>
              <w:tabs>
                <w:tab w:val="left" w:pos="7796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Пуровск</w:t>
            </w:r>
          </w:p>
        </w:tc>
      </w:tr>
    </w:tbl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37" w:rsidRDefault="00350B37" w:rsidP="00B4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постановление Главы поселения от 27.06.2013 года № 41 «Об утверждении Административного регламента  осуществления муниципального жилищного контроля на территории муниципального образования Пуровское»</w:t>
      </w: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560A" w:rsidRPr="00B4560A" w:rsidRDefault="00B4560A" w:rsidP="00B4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37" w:rsidRDefault="00350B37" w:rsidP="0035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5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Главы поселения от 27.06.2013 года № 41 «Об утверждении Административного регламента осуществления муниципального жилищного контроля на территории муниципального образования Пуровское»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50B37" w:rsidRDefault="00350B37" w:rsidP="0035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4 пункта 3.3.2 Административного регламента изложить в следующей редакции:</w:t>
      </w:r>
    </w:p>
    <w:p w:rsidR="00350B37" w:rsidRDefault="008479E0" w:rsidP="0084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="00350B37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0B37">
        <w:rPr>
          <w:rFonts w:ascii="Times New Roman" w:hAnsi="Times New Roman" w:cs="Times New Roman"/>
          <w:sz w:val="24"/>
          <w:szCs w:val="24"/>
        </w:rPr>
        <w:t>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>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>или индивидуального предпринимателя, осуществляющих деятельность по у</w:t>
      </w:r>
      <w:r w:rsidR="007D1DF2">
        <w:rPr>
          <w:rFonts w:ascii="Times New Roman" w:hAnsi="Times New Roman" w:cs="Times New Roman"/>
          <w:sz w:val="24"/>
          <w:szCs w:val="24"/>
        </w:rPr>
        <w:t>правлению многоквартирным домом</w:t>
      </w:r>
      <w:r w:rsidR="00350B37">
        <w:rPr>
          <w:rFonts w:ascii="Times New Roman" w:hAnsi="Times New Roman" w:cs="Times New Roman"/>
          <w:sz w:val="24"/>
          <w:szCs w:val="24"/>
        </w:rPr>
        <w:t xml:space="preserve">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</w:t>
      </w:r>
      <w:r w:rsidR="00350B3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работ по содержанию и ремонту общего имущества в многоквартирном доме, решения о заключении с указанными в </w:t>
      </w:r>
      <w:hyperlink r:id="rId7" w:history="1">
        <w:r w:rsidR="00350B37" w:rsidRPr="002B6E75">
          <w:rPr>
            <w:rFonts w:ascii="Times New Roman" w:hAnsi="Times New Roman" w:cs="Times New Roman"/>
            <w:sz w:val="24"/>
            <w:szCs w:val="24"/>
          </w:rPr>
          <w:t>части 1 статьи 164</w:t>
        </w:r>
      </w:hyperlink>
      <w:r w:rsidR="00350B37" w:rsidRPr="002B6E75">
        <w:rPr>
          <w:rFonts w:ascii="Times New Roman" w:hAnsi="Times New Roman" w:cs="Times New Roman"/>
          <w:sz w:val="24"/>
          <w:szCs w:val="24"/>
        </w:rPr>
        <w:t xml:space="preserve"> </w:t>
      </w:r>
      <w:r w:rsidR="002B6E75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="00350B37">
        <w:rPr>
          <w:rFonts w:ascii="Times New Roman" w:hAnsi="Times New Roman" w:cs="Times New Roman"/>
          <w:sz w:val="24"/>
          <w:szCs w:val="24"/>
        </w:rPr>
        <w:t xml:space="preserve"> лицами договоров оказания услуг по содержанию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 xml:space="preserve">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history="1">
        <w:r w:rsidR="00350B37" w:rsidRPr="002B6E75">
          <w:rPr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 w:rsidR="00350B37" w:rsidRPr="002B6E75">
        <w:rPr>
          <w:rFonts w:ascii="Times New Roman" w:hAnsi="Times New Roman" w:cs="Times New Roman"/>
          <w:sz w:val="24"/>
          <w:szCs w:val="24"/>
        </w:rPr>
        <w:t xml:space="preserve"> </w:t>
      </w:r>
      <w:r w:rsidR="002B6E75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="00350B37">
        <w:rPr>
          <w:rFonts w:ascii="Times New Roman" w:hAnsi="Times New Roman" w:cs="Times New Roman"/>
          <w:sz w:val="24"/>
          <w:szCs w:val="24"/>
        </w:rPr>
        <w:t>, о фактах нарушения в области применения предельных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>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 xml:space="preserve">фактах нарушения </w:t>
      </w:r>
      <w:proofErr w:type="spellStart"/>
      <w:r w:rsidR="00350B37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="00350B37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350B37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="00350B37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350B3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350B37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</w:t>
      </w:r>
      <w:proofErr w:type="gramEnd"/>
      <w:r w:rsidR="00350B37">
        <w:rPr>
          <w:rFonts w:ascii="Times New Roman" w:hAnsi="Times New Roman" w:cs="Times New Roman"/>
          <w:sz w:val="24"/>
          <w:szCs w:val="24"/>
        </w:rPr>
        <w:t xml:space="preserve">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350B37">
        <w:rPr>
          <w:rFonts w:ascii="Times New Roman" w:hAnsi="Times New Roman" w:cs="Times New Roman"/>
          <w:sz w:val="24"/>
          <w:szCs w:val="24"/>
        </w:rPr>
        <w:t>.</w:t>
      </w:r>
      <w:r w:rsidR="00D75AF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4560A" w:rsidRPr="00B4560A" w:rsidRDefault="00B4560A" w:rsidP="00B456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Пуровское.</w:t>
      </w:r>
    </w:p>
    <w:p w:rsidR="00D75AFF" w:rsidRDefault="00B4560A" w:rsidP="00B4560A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 настоящего постановления возложить на заместителя Главы Администрации по </w:t>
      </w:r>
      <w:r w:rsidR="00D7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вопросам  муниципального хозяйства и жилищной политики А.Ю. </w:t>
      </w:r>
      <w:proofErr w:type="spellStart"/>
      <w:r w:rsidR="007B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7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ерековец</w:t>
      </w:r>
      <w:proofErr w:type="spellEnd"/>
      <w:r w:rsidR="00D7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поселения                                                                                                       В.В. Никитин</w:t>
      </w: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7F96" w:rsidRPr="00B4560A" w:rsidRDefault="00B47F96" w:rsidP="00B4560A">
      <w:pPr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sectPr w:rsidR="00B4560A" w:rsidRPr="00B4560A" w:rsidSect="00291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1">
    <w:nsid w:val="0B22565F"/>
    <w:multiLevelType w:val="multilevel"/>
    <w:tmpl w:val="25B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CC3E8F"/>
    <w:multiLevelType w:val="hybridMultilevel"/>
    <w:tmpl w:val="C5E0AE14"/>
    <w:lvl w:ilvl="0" w:tplc="C71E7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4B0686"/>
    <w:multiLevelType w:val="hybridMultilevel"/>
    <w:tmpl w:val="DE7E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757F"/>
    <w:multiLevelType w:val="multilevel"/>
    <w:tmpl w:val="DB6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C"/>
    <w:rsid w:val="00054DDD"/>
    <w:rsid w:val="00103CA4"/>
    <w:rsid w:val="0011274C"/>
    <w:rsid w:val="0012599F"/>
    <w:rsid w:val="00141EBD"/>
    <w:rsid w:val="00182EEE"/>
    <w:rsid w:val="001923F4"/>
    <w:rsid w:val="00195723"/>
    <w:rsid w:val="00213FBF"/>
    <w:rsid w:val="00291AEE"/>
    <w:rsid w:val="002A22BD"/>
    <w:rsid w:val="002A23A1"/>
    <w:rsid w:val="002B6E75"/>
    <w:rsid w:val="003402A8"/>
    <w:rsid w:val="00350B37"/>
    <w:rsid w:val="00391054"/>
    <w:rsid w:val="003C3FFA"/>
    <w:rsid w:val="003D2491"/>
    <w:rsid w:val="0043196C"/>
    <w:rsid w:val="00432A41"/>
    <w:rsid w:val="004562D3"/>
    <w:rsid w:val="004952A5"/>
    <w:rsid w:val="006216D4"/>
    <w:rsid w:val="00697252"/>
    <w:rsid w:val="00770644"/>
    <w:rsid w:val="007B17B5"/>
    <w:rsid w:val="007D1DF2"/>
    <w:rsid w:val="008479E0"/>
    <w:rsid w:val="00876604"/>
    <w:rsid w:val="0088588C"/>
    <w:rsid w:val="008C7FFE"/>
    <w:rsid w:val="009C4EBB"/>
    <w:rsid w:val="009F3945"/>
    <w:rsid w:val="00A06E8C"/>
    <w:rsid w:val="00A11588"/>
    <w:rsid w:val="00A14F8B"/>
    <w:rsid w:val="00A3059E"/>
    <w:rsid w:val="00A32178"/>
    <w:rsid w:val="00A750E6"/>
    <w:rsid w:val="00B4560A"/>
    <w:rsid w:val="00B47F96"/>
    <w:rsid w:val="00B5605F"/>
    <w:rsid w:val="00B61A81"/>
    <w:rsid w:val="00B7688D"/>
    <w:rsid w:val="00B85359"/>
    <w:rsid w:val="00BB0A2E"/>
    <w:rsid w:val="00C65B1F"/>
    <w:rsid w:val="00C7333E"/>
    <w:rsid w:val="00CA057F"/>
    <w:rsid w:val="00CE34CC"/>
    <w:rsid w:val="00D05F15"/>
    <w:rsid w:val="00D75AFF"/>
    <w:rsid w:val="00D90AD3"/>
    <w:rsid w:val="00E2721A"/>
    <w:rsid w:val="00E279A8"/>
    <w:rsid w:val="00E35F82"/>
    <w:rsid w:val="00E56387"/>
    <w:rsid w:val="00E97B2C"/>
    <w:rsid w:val="00F27E07"/>
    <w:rsid w:val="00F9798E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456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456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3E080179C9CDD218AE2C95C98D589B4EE5A8A1738A5BCE3B23CC924ED5205754EBE2CEAP7a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23E080179C9CDD218AE2C95C98D589B4EE5A8A1738A5BCE3B23CC924ED5205754EBE29E87B5A16P3a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НачЮрист</cp:lastModifiedBy>
  <cp:revision>8</cp:revision>
  <cp:lastPrinted>2018-01-16T07:02:00Z</cp:lastPrinted>
  <dcterms:created xsi:type="dcterms:W3CDTF">2018-02-06T09:17:00Z</dcterms:created>
  <dcterms:modified xsi:type="dcterms:W3CDTF">2018-02-12T09:42:00Z</dcterms:modified>
</cp:coreProperties>
</file>