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B5" w:rsidRDefault="004178B5" w:rsidP="004178B5">
      <w:pPr>
        <w:tabs>
          <w:tab w:val="left" w:pos="3544"/>
        </w:tabs>
        <w:ind w:left="170" w:right="170"/>
        <w:jc w:val="center"/>
        <w:rPr>
          <w:b/>
          <w:bCs/>
          <w:sz w:val="24"/>
        </w:rPr>
      </w:pPr>
      <w:r w:rsidRPr="0035085C">
        <w:rPr>
          <w:b/>
          <w:bCs/>
          <w:noProof/>
          <w:sz w:val="24"/>
        </w:rPr>
        <w:drawing>
          <wp:inline distT="0" distB="0" distL="0" distR="0">
            <wp:extent cx="800100" cy="1028700"/>
            <wp:effectExtent l="19050" t="0" r="0" b="0"/>
            <wp:docPr id="2" name="Рисунок 1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B5" w:rsidRDefault="004178B5" w:rsidP="004178B5">
      <w:pPr>
        <w:tabs>
          <w:tab w:val="left" w:pos="3544"/>
        </w:tabs>
        <w:ind w:left="170" w:right="170"/>
        <w:jc w:val="center"/>
        <w:rPr>
          <w:b/>
          <w:bCs/>
          <w:sz w:val="24"/>
        </w:rPr>
      </w:pPr>
    </w:p>
    <w:p w:rsidR="004178B5" w:rsidRDefault="004178B5" w:rsidP="004178B5">
      <w:pPr>
        <w:pStyle w:val="ad"/>
        <w:spacing w:before="0"/>
      </w:pPr>
      <w:r>
        <w:t>Российская Федерация</w:t>
      </w:r>
      <w:r>
        <w:br/>
        <w:t xml:space="preserve">Ямало-Ненецкий автономный округ </w:t>
      </w:r>
    </w:p>
    <w:p w:rsidR="004178B5" w:rsidRDefault="004178B5" w:rsidP="004178B5">
      <w:pPr>
        <w:pStyle w:val="ad"/>
        <w:spacing w:before="0"/>
      </w:pPr>
      <w:r>
        <w:t>пуровский район                                           МУНИЦИПАЛЬНОе ОБРАЗОВАНИе ПУРОВСКОЕ</w:t>
      </w:r>
    </w:p>
    <w:p w:rsidR="004178B5" w:rsidRDefault="004178B5" w:rsidP="004178B5">
      <w:pPr>
        <w:pStyle w:val="ad"/>
        <w:spacing w:before="0"/>
        <w:rPr>
          <w:b/>
          <w:sz w:val="32"/>
          <w:szCs w:val="32"/>
        </w:rPr>
      </w:pPr>
      <w:r w:rsidRPr="006B0EA9">
        <w:rPr>
          <w:b/>
          <w:sz w:val="32"/>
          <w:szCs w:val="32"/>
        </w:rPr>
        <w:t>ГЛАВА ПОСЕЛЕНИЯ</w:t>
      </w:r>
    </w:p>
    <w:p w:rsidR="004178B5" w:rsidRPr="006B0EA9" w:rsidRDefault="004178B5" w:rsidP="004178B5">
      <w:pPr>
        <w:pStyle w:val="ad"/>
        <w:spacing w:before="0"/>
        <w:rPr>
          <w:b/>
          <w:sz w:val="32"/>
          <w:szCs w:val="32"/>
        </w:rPr>
      </w:pPr>
    </w:p>
    <w:p w:rsidR="004178B5" w:rsidRDefault="004178B5" w:rsidP="004178B5">
      <w:r>
        <w:t xml:space="preserve">                                                            </w:t>
      </w:r>
    </w:p>
    <w:p w:rsidR="004178B5" w:rsidRPr="00BA21EE" w:rsidRDefault="004178B5" w:rsidP="004178B5">
      <w:pPr>
        <w:rPr>
          <w:sz w:val="24"/>
          <w:szCs w:val="24"/>
        </w:rPr>
      </w:pPr>
      <w:r>
        <w:t xml:space="preserve">                                                     </w:t>
      </w:r>
      <w:r w:rsidRPr="00BA21EE">
        <w:rPr>
          <w:sz w:val="24"/>
          <w:szCs w:val="24"/>
        </w:rPr>
        <w:t xml:space="preserve">                  ПОСТАНОВЛЕНИЕ</w:t>
      </w:r>
    </w:p>
    <w:p w:rsidR="004178B5" w:rsidRPr="00BA21EE" w:rsidRDefault="004178B5" w:rsidP="004178B5">
      <w:pPr>
        <w:rPr>
          <w:sz w:val="24"/>
          <w:szCs w:val="24"/>
        </w:rPr>
      </w:pPr>
    </w:p>
    <w:tbl>
      <w:tblPr>
        <w:tblW w:w="1414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198"/>
        <w:gridCol w:w="1418"/>
        <w:gridCol w:w="510"/>
        <w:gridCol w:w="511"/>
        <w:gridCol w:w="340"/>
        <w:gridCol w:w="4564"/>
        <w:gridCol w:w="993"/>
        <w:gridCol w:w="4564"/>
      </w:tblGrid>
      <w:tr w:rsidR="004178B5" w:rsidRPr="00BA21EE" w:rsidTr="00020246">
        <w:tc>
          <w:tcPr>
            <w:tcW w:w="397" w:type="dxa"/>
          </w:tcPr>
          <w:p w:rsidR="004178B5" w:rsidRPr="00BA21EE" w:rsidRDefault="004178B5" w:rsidP="00BD75B1">
            <w:pPr>
              <w:spacing w:before="120"/>
              <w:jc w:val="center"/>
              <w:rPr>
                <w:sz w:val="24"/>
                <w:szCs w:val="24"/>
              </w:rPr>
            </w:pPr>
            <w:r w:rsidRPr="00BA21EE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</w:tcPr>
          <w:p w:rsidR="004178B5" w:rsidRPr="00BA21EE" w:rsidRDefault="004178B5" w:rsidP="00BD75B1">
            <w:pPr>
              <w:spacing w:before="120"/>
              <w:jc w:val="right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8B5" w:rsidRPr="00BA21EE" w:rsidRDefault="00020246" w:rsidP="00BD75B1">
            <w:pPr>
              <w:spacing w:before="120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29</w:t>
            </w:r>
          </w:p>
        </w:tc>
        <w:tc>
          <w:tcPr>
            <w:tcW w:w="198" w:type="dxa"/>
          </w:tcPr>
          <w:p w:rsidR="004178B5" w:rsidRPr="00BA21EE" w:rsidRDefault="004178B5" w:rsidP="00BD75B1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8B5" w:rsidRPr="00BA21EE" w:rsidRDefault="00020246" w:rsidP="00BD75B1">
            <w:pPr>
              <w:pStyle w:val="ad"/>
              <w:spacing w:before="120"/>
              <w:rPr>
                <w:rFonts w:ascii="Courier New" w:hAnsi="Courier New"/>
                <w:caps w:val="0"/>
                <w:spacing w:val="0"/>
                <w:szCs w:val="24"/>
              </w:rPr>
            </w:pPr>
            <w:r>
              <w:rPr>
                <w:rFonts w:ascii="Courier New" w:hAnsi="Courier New"/>
                <w:caps w:val="0"/>
                <w:spacing w:val="0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4178B5" w:rsidRPr="00BA21EE" w:rsidRDefault="004178B5" w:rsidP="00BD75B1">
            <w:pPr>
              <w:spacing w:before="120"/>
              <w:jc w:val="right"/>
              <w:rPr>
                <w:sz w:val="24"/>
                <w:szCs w:val="24"/>
              </w:rPr>
            </w:pPr>
            <w:r w:rsidRPr="00BA21EE">
              <w:rPr>
                <w:sz w:val="24"/>
                <w:szCs w:val="24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78B5" w:rsidRPr="00BA21EE" w:rsidRDefault="00020246" w:rsidP="00BD75B1">
            <w:pPr>
              <w:pStyle w:val="ad"/>
              <w:spacing w:before="120"/>
              <w:rPr>
                <w:caps w:val="0"/>
                <w:spacing w:val="0"/>
                <w:szCs w:val="24"/>
              </w:rPr>
            </w:pPr>
            <w:r>
              <w:rPr>
                <w:caps w:val="0"/>
                <w:spacing w:val="0"/>
                <w:szCs w:val="24"/>
              </w:rPr>
              <w:t>11</w:t>
            </w:r>
          </w:p>
        </w:tc>
        <w:tc>
          <w:tcPr>
            <w:tcW w:w="340" w:type="dxa"/>
          </w:tcPr>
          <w:p w:rsidR="004178B5" w:rsidRPr="00BA21EE" w:rsidRDefault="004178B5" w:rsidP="00BD75B1">
            <w:pPr>
              <w:spacing w:before="120"/>
              <w:rPr>
                <w:sz w:val="24"/>
                <w:szCs w:val="24"/>
              </w:rPr>
            </w:pPr>
            <w:r w:rsidRPr="00BA21EE">
              <w:rPr>
                <w:sz w:val="24"/>
                <w:szCs w:val="24"/>
              </w:rPr>
              <w:t>г.</w:t>
            </w:r>
          </w:p>
        </w:tc>
        <w:tc>
          <w:tcPr>
            <w:tcW w:w="4564" w:type="dxa"/>
          </w:tcPr>
          <w:p w:rsidR="004178B5" w:rsidRPr="00BA21EE" w:rsidRDefault="004178B5" w:rsidP="00BD75B1">
            <w:pPr>
              <w:pStyle w:val="ac"/>
              <w:rPr>
                <w:szCs w:val="24"/>
              </w:rPr>
            </w:pPr>
            <w:r w:rsidRPr="00BA21EE">
              <w:rPr>
                <w:szCs w:val="24"/>
              </w:rPr>
              <w:t xml:space="preserve">                                                    </w:t>
            </w:r>
          </w:p>
        </w:tc>
        <w:tc>
          <w:tcPr>
            <w:tcW w:w="993" w:type="dxa"/>
          </w:tcPr>
          <w:p w:rsidR="004178B5" w:rsidRPr="00BA21EE" w:rsidRDefault="004178B5" w:rsidP="00020246">
            <w:pPr>
              <w:spacing w:before="120"/>
              <w:rPr>
                <w:sz w:val="24"/>
                <w:szCs w:val="24"/>
              </w:rPr>
            </w:pPr>
            <w:r w:rsidRPr="00BA21EE">
              <w:rPr>
                <w:sz w:val="24"/>
                <w:szCs w:val="24"/>
              </w:rPr>
              <w:t xml:space="preserve">    №_</w:t>
            </w:r>
            <w:r w:rsidR="00020246">
              <w:rPr>
                <w:sz w:val="24"/>
                <w:szCs w:val="24"/>
              </w:rPr>
              <w:t>74</w:t>
            </w:r>
          </w:p>
        </w:tc>
        <w:tc>
          <w:tcPr>
            <w:tcW w:w="4564" w:type="dxa"/>
          </w:tcPr>
          <w:p w:rsidR="004178B5" w:rsidRPr="00BA21EE" w:rsidRDefault="004178B5" w:rsidP="00BD75B1">
            <w:pPr>
              <w:spacing w:before="120"/>
              <w:ind w:left="255" w:hanging="255"/>
              <w:jc w:val="center"/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:rsidR="004178B5" w:rsidRPr="00BA21EE" w:rsidRDefault="004178B5" w:rsidP="004178B5">
      <w:pPr>
        <w:outlineLvl w:val="0"/>
        <w:rPr>
          <w:sz w:val="24"/>
          <w:szCs w:val="24"/>
        </w:rPr>
      </w:pPr>
    </w:p>
    <w:p w:rsidR="004178B5" w:rsidRDefault="004178B5" w:rsidP="004178B5">
      <w:pPr>
        <w:outlineLvl w:val="0"/>
        <w:rPr>
          <w:sz w:val="24"/>
          <w:szCs w:val="24"/>
        </w:rPr>
      </w:pPr>
      <w:r w:rsidRPr="00BA21EE">
        <w:rPr>
          <w:sz w:val="24"/>
          <w:szCs w:val="24"/>
        </w:rPr>
        <w:t xml:space="preserve">                                                                  п. Пуровск</w:t>
      </w:r>
    </w:p>
    <w:p w:rsidR="00AA4434" w:rsidRDefault="00AA4434" w:rsidP="004178B5">
      <w:pPr>
        <w:outlineLvl w:val="0"/>
        <w:rPr>
          <w:sz w:val="24"/>
          <w:szCs w:val="24"/>
        </w:rPr>
      </w:pPr>
    </w:p>
    <w:p w:rsidR="004178B5" w:rsidRDefault="004178B5" w:rsidP="004178B5">
      <w:pPr>
        <w:outlineLvl w:val="0"/>
        <w:rPr>
          <w:b/>
          <w:bCs/>
          <w:sz w:val="24"/>
        </w:rPr>
      </w:pPr>
    </w:p>
    <w:p w:rsidR="004178B5" w:rsidRDefault="004178B5" w:rsidP="004178B5">
      <w:pPr>
        <w:tabs>
          <w:tab w:val="left" w:pos="3544"/>
        </w:tabs>
        <w:ind w:left="170" w:right="17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Порядке формирования муниципального задания и финансового </w:t>
      </w:r>
    </w:p>
    <w:p w:rsidR="004178B5" w:rsidRDefault="004178B5" w:rsidP="004178B5">
      <w:pPr>
        <w:tabs>
          <w:tab w:val="left" w:pos="3544"/>
        </w:tabs>
        <w:ind w:left="170" w:right="17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обеспечения выполнения муниципального задания муниципальным бюджетным учреждением </w:t>
      </w:r>
    </w:p>
    <w:p w:rsidR="004178B5" w:rsidRDefault="004178B5" w:rsidP="004178B5">
      <w:pPr>
        <w:tabs>
          <w:tab w:val="left" w:pos="3544"/>
        </w:tabs>
        <w:ind w:left="170" w:right="170"/>
        <w:jc w:val="center"/>
        <w:rPr>
          <w:b/>
          <w:bCs/>
          <w:sz w:val="24"/>
        </w:rPr>
      </w:pPr>
    </w:p>
    <w:p w:rsidR="004178B5" w:rsidRDefault="004178B5" w:rsidP="004178B5">
      <w:pPr>
        <w:tabs>
          <w:tab w:val="left" w:pos="3544"/>
        </w:tabs>
        <w:ind w:left="170" w:right="170"/>
        <w:jc w:val="center"/>
        <w:rPr>
          <w:b/>
          <w:bCs/>
          <w:sz w:val="24"/>
        </w:rPr>
      </w:pPr>
    </w:p>
    <w:p w:rsidR="004178B5" w:rsidRDefault="004178B5" w:rsidP="004178B5">
      <w:pPr>
        <w:tabs>
          <w:tab w:val="left" w:pos="3544"/>
        </w:tabs>
        <w:ind w:left="170" w:right="170"/>
        <w:jc w:val="center"/>
        <w:rPr>
          <w:b/>
          <w:bCs/>
          <w:sz w:val="24"/>
        </w:rPr>
      </w:pPr>
    </w:p>
    <w:p w:rsidR="004178B5" w:rsidRDefault="004178B5" w:rsidP="004178B5">
      <w:pPr>
        <w:tabs>
          <w:tab w:val="left" w:pos="3544"/>
        </w:tabs>
        <w:ind w:left="170" w:right="170"/>
        <w:jc w:val="both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              С целью обеспечения уставной деятельности и организации функционирования муниципальных бюджетных учреждений (далее – МБУ), создаваемых в муниципальном образовании Пуровское, и 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учреждений» (с изменениями и дополнениями)</w:t>
      </w:r>
    </w:p>
    <w:p w:rsidR="004178B5" w:rsidRDefault="004178B5" w:rsidP="004178B5">
      <w:pPr>
        <w:pStyle w:val="aa"/>
        <w:ind w:firstLine="709"/>
      </w:pPr>
    </w:p>
    <w:p w:rsidR="004178B5" w:rsidRPr="0035085C" w:rsidRDefault="004178B5" w:rsidP="004178B5">
      <w:pPr>
        <w:pStyle w:val="aa"/>
        <w:ind w:firstLine="709"/>
        <w:rPr>
          <w:bCs/>
        </w:rPr>
      </w:pPr>
      <w:r w:rsidRPr="0035085C">
        <w:rPr>
          <w:bCs/>
        </w:rPr>
        <w:t>ПОСТАНОВЛЯЮ:</w:t>
      </w:r>
    </w:p>
    <w:p w:rsidR="004178B5" w:rsidRDefault="004178B5" w:rsidP="004178B5">
      <w:pPr>
        <w:pStyle w:val="aa"/>
        <w:ind w:firstLine="709"/>
        <w:rPr>
          <w:b/>
          <w:bCs/>
        </w:rPr>
      </w:pPr>
    </w:p>
    <w:p w:rsidR="004178B5" w:rsidRDefault="004178B5" w:rsidP="004178B5">
      <w:pPr>
        <w:tabs>
          <w:tab w:val="left" w:pos="3544"/>
        </w:tabs>
        <w:ind w:firstLine="709"/>
        <w:jc w:val="both"/>
        <w:rPr>
          <w:sz w:val="24"/>
          <w:szCs w:val="24"/>
        </w:rPr>
      </w:pPr>
      <w:r w:rsidRPr="00355DD2">
        <w:rPr>
          <w:sz w:val="24"/>
          <w:szCs w:val="24"/>
        </w:rPr>
        <w:t xml:space="preserve">1. </w:t>
      </w:r>
      <w:r w:rsidRPr="00481C83">
        <w:rPr>
          <w:sz w:val="24"/>
          <w:szCs w:val="24"/>
        </w:rPr>
        <w:t xml:space="preserve">Утвердить Порядок формирования муниципального задания и финансового обеспечения выполнения муниципального задания муниципальным бюджетным учреждением муниципального образования </w:t>
      </w:r>
      <w:r>
        <w:rPr>
          <w:sz w:val="24"/>
          <w:szCs w:val="24"/>
        </w:rPr>
        <w:t xml:space="preserve">Пуровское приложение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1</w:t>
      </w:r>
      <w:r w:rsidRPr="00481C83">
        <w:rPr>
          <w:sz w:val="24"/>
          <w:szCs w:val="24"/>
        </w:rPr>
        <w:t>.</w:t>
      </w:r>
    </w:p>
    <w:p w:rsidR="004178B5" w:rsidRDefault="004178B5" w:rsidP="004178B5">
      <w:pPr>
        <w:ind w:firstLine="357"/>
        <w:jc w:val="both"/>
        <w:rPr>
          <w:szCs w:val="24"/>
        </w:rPr>
      </w:pPr>
      <w:r>
        <w:rPr>
          <w:sz w:val="24"/>
          <w:szCs w:val="24"/>
        </w:rPr>
        <w:t xml:space="preserve">      2. Разместить</w:t>
      </w:r>
      <w:r>
        <w:rPr>
          <w:sz w:val="24"/>
        </w:rPr>
        <w:t xml:space="preserve"> настоящее постановление на официальном сайте Администрации муниципального образования Пуровское.</w:t>
      </w:r>
    </w:p>
    <w:p w:rsidR="004178B5" w:rsidRDefault="004178B5" w:rsidP="004178B5">
      <w:pPr>
        <w:pStyle w:val="aa"/>
        <w:ind w:firstLine="709"/>
        <w:rPr>
          <w:szCs w:val="24"/>
        </w:rPr>
      </w:pPr>
      <w:r>
        <w:rPr>
          <w:szCs w:val="24"/>
        </w:rPr>
        <w:t xml:space="preserve">3. </w:t>
      </w:r>
      <w:r w:rsidRPr="00747D79">
        <w:rPr>
          <w:szCs w:val="24"/>
        </w:rPr>
        <w:t xml:space="preserve">Контроль за исполнением настоящего постановления </w:t>
      </w:r>
      <w:r w:rsidR="007775A5">
        <w:rPr>
          <w:szCs w:val="24"/>
        </w:rPr>
        <w:t>оставляю за собой.</w:t>
      </w:r>
      <w:r>
        <w:rPr>
          <w:szCs w:val="24"/>
        </w:rPr>
        <w:t xml:space="preserve"> </w:t>
      </w:r>
    </w:p>
    <w:p w:rsidR="004178B5" w:rsidRDefault="004178B5" w:rsidP="004178B5">
      <w:pPr>
        <w:pStyle w:val="aa"/>
        <w:ind w:firstLine="709"/>
        <w:rPr>
          <w:szCs w:val="24"/>
        </w:rPr>
      </w:pPr>
    </w:p>
    <w:p w:rsidR="004178B5" w:rsidRDefault="004178B5" w:rsidP="004178B5">
      <w:pPr>
        <w:pStyle w:val="aa"/>
        <w:ind w:firstLine="709"/>
        <w:rPr>
          <w:szCs w:val="24"/>
        </w:rPr>
      </w:pPr>
    </w:p>
    <w:p w:rsidR="004178B5" w:rsidRDefault="004178B5" w:rsidP="004178B5">
      <w:pPr>
        <w:pStyle w:val="aa"/>
        <w:ind w:firstLine="709"/>
        <w:rPr>
          <w:szCs w:val="24"/>
        </w:rPr>
      </w:pPr>
    </w:p>
    <w:p w:rsidR="004178B5" w:rsidRPr="00795991" w:rsidRDefault="004178B5" w:rsidP="004178B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Глава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 Н.Ф. Суховей</w:t>
      </w:r>
    </w:p>
    <w:p w:rsidR="004178B5" w:rsidRDefault="004178B5" w:rsidP="004178B5">
      <w:pPr>
        <w:jc w:val="both"/>
      </w:pPr>
    </w:p>
    <w:p w:rsidR="004178B5" w:rsidRDefault="004178B5" w:rsidP="004178B5">
      <w:pPr>
        <w:pStyle w:val="ConsPlusNormal"/>
        <w:widowControl/>
        <w:ind w:left="42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4178B5"/>
    <w:p w:rsidR="004178B5" w:rsidRDefault="004178B5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72984" w:rsidRDefault="00072984" w:rsidP="00072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653843" w:rsidRPr="007F21BC" w:rsidRDefault="00072984" w:rsidP="000729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</w:t>
      </w:r>
      <w:r w:rsidR="00653843" w:rsidRPr="007F21BC">
        <w:rPr>
          <w:sz w:val="24"/>
          <w:szCs w:val="24"/>
        </w:rPr>
        <w:t xml:space="preserve">ложение </w:t>
      </w:r>
      <w:r w:rsidR="00653843">
        <w:rPr>
          <w:sz w:val="24"/>
          <w:szCs w:val="24"/>
          <w:lang w:val="en-US"/>
        </w:rPr>
        <w:t>N</w:t>
      </w:r>
      <w:r w:rsidR="00653843" w:rsidRPr="007F21BC">
        <w:rPr>
          <w:sz w:val="24"/>
          <w:szCs w:val="24"/>
        </w:rPr>
        <w:t xml:space="preserve"> 1</w:t>
      </w:r>
    </w:p>
    <w:p w:rsidR="00653843" w:rsidRPr="007F21BC" w:rsidRDefault="00653843" w:rsidP="00653843">
      <w:pPr>
        <w:ind w:firstLine="720"/>
        <w:rPr>
          <w:sz w:val="24"/>
          <w:szCs w:val="24"/>
        </w:rPr>
      </w:pPr>
      <w:r w:rsidRPr="007F21BC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</w:t>
      </w:r>
      <w:r w:rsidRPr="007F21BC">
        <w:rPr>
          <w:sz w:val="24"/>
          <w:szCs w:val="24"/>
        </w:rPr>
        <w:t>к постановлению Главы поселения</w:t>
      </w:r>
    </w:p>
    <w:p w:rsidR="00653843" w:rsidRPr="007F21BC" w:rsidRDefault="00653843" w:rsidP="00653843">
      <w:pPr>
        <w:rPr>
          <w:sz w:val="24"/>
          <w:szCs w:val="24"/>
        </w:rPr>
      </w:pPr>
      <w:r w:rsidRPr="007F21BC">
        <w:rPr>
          <w:sz w:val="24"/>
          <w:szCs w:val="24"/>
        </w:rPr>
        <w:t xml:space="preserve">                                                                                     от __________ 2011 г. № _____</w:t>
      </w:r>
    </w:p>
    <w:p w:rsidR="004178B5" w:rsidRDefault="004178B5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18C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2B0BC6" w:rsidRDefault="002B0BC6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18CF">
        <w:rPr>
          <w:rFonts w:ascii="Times New Roman" w:hAnsi="Times New Roman" w:cs="Times New Roman"/>
          <w:sz w:val="24"/>
          <w:szCs w:val="24"/>
        </w:rPr>
        <w:t>формирования муниципального задания и финансово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18CF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18CF">
        <w:rPr>
          <w:rFonts w:ascii="Times New Roman" w:hAnsi="Times New Roman" w:cs="Times New Roman"/>
          <w:sz w:val="24"/>
          <w:szCs w:val="24"/>
        </w:rPr>
        <w:t xml:space="preserve"> выполнения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8CF">
        <w:rPr>
          <w:rFonts w:ascii="Times New Roman" w:hAnsi="Times New Roman" w:cs="Times New Roman"/>
          <w:sz w:val="24"/>
          <w:szCs w:val="24"/>
        </w:rPr>
        <w:t xml:space="preserve">муниципальным бюджетным </w:t>
      </w:r>
      <w:r w:rsidR="00A30427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C6" w:rsidRPr="00C418CF" w:rsidRDefault="002B0BC6" w:rsidP="002B0BC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E096A">
        <w:rPr>
          <w:rFonts w:ascii="Times New Roman" w:hAnsi="Times New Roman" w:cs="Times New Roman"/>
          <w:sz w:val="24"/>
          <w:szCs w:val="24"/>
        </w:rPr>
        <w:t>Пуровское</w:t>
      </w:r>
    </w:p>
    <w:p w:rsidR="002B0BC6" w:rsidRPr="00C418CF" w:rsidRDefault="002B0BC6" w:rsidP="002B0B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0BC6" w:rsidRPr="005C1B70" w:rsidRDefault="002B0BC6" w:rsidP="002B0BC6">
      <w:pPr>
        <w:pStyle w:val="ConsPlusNormal"/>
        <w:widowControl/>
        <w:numPr>
          <w:ilvl w:val="0"/>
          <w:numId w:val="8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B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B0BC6" w:rsidRDefault="002B0BC6" w:rsidP="002B0B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Настоящий Порядок разработан на основании Федерального закона от 08.05.2010 № 83-ФЗ «О внесении изменений в отдельные законодательные акты РФ, в связи с совершенствованием правового положения государственных (муниципальных) учреждений» (с изменениями и дополнениями); Бюджетного кодекса Российской Федерации от 31.07.1998 № 145-ФЗ (с изменениями и дополнениями); Федерального закона от 12.01.1996 № 7-ФЗ «О некоммерческих организациях».</w:t>
      </w:r>
    </w:p>
    <w:p w:rsidR="002B0BC6" w:rsidRDefault="002B0BC6" w:rsidP="002B0B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Настоящий Порядок </w:t>
      </w:r>
      <w:r w:rsidRPr="00EC1507">
        <w:rPr>
          <w:rFonts w:ascii="Times New Roman" w:hAnsi="Times New Roman" w:cs="Times New Roman"/>
          <w:b w:val="0"/>
          <w:sz w:val="24"/>
          <w:szCs w:val="24"/>
        </w:rPr>
        <w:t xml:space="preserve">определяет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условия </w:t>
      </w:r>
      <w:r w:rsidRPr="00EC1507">
        <w:rPr>
          <w:rFonts w:ascii="Times New Roman" w:hAnsi="Times New Roman" w:cs="Times New Roman"/>
          <w:b w:val="0"/>
          <w:sz w:val="24"/>
          <w:szCs w:val="24"/>
        </w:rPr>
        <w:t xml:space="preserve">подготовки, утверждения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задания </w:t>
      </w:r>
      <w:r w:rsidRPr="00EC1507">
        <w:rPr>
          <w:rFonts w:ascii="Times New Roman" w:hAnsi="Times New Roman" w:cs="Times New Roman"/>
          <w:b w:val="0"/>
          <w:sz w:val="24"/>
          <w:szCs w:val="24"/>
        </w:rPr>
        <w:t xml:space="preserve">и финансового обеспечения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выполнения </w:t>
      </w:r>
      <w:r w:rsidRPr="00EC150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задания муниципальным бюджетным </w:t>
      </w:r>
      <w:r>
        <w:rPr>
          <w:rFonts w:ascii="Times New Roman" w:hAnsi="Times New Roman" w:cs="Times New Roman"/>
          <w:b w:val="0"/>
          <w:sz w:val="24"/>
          <w:szCs w:val="24"/>
        </w:rPr>
        <w:t>учреждениям (далее – МБУ)</w:t>
      </w:r>
      <w:r w:rsidRPr="00EC150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r w:rsidR="003E096A">
        <w:rPr>
          <w:rFonts w:ascii="Times New Roman" w:hAnsi="Times New Roman" w:cs="Times New Roman"/>
          <w:b w:val="0"/>
          <w:sz w:val="24"/>
          <w:szCs w:val="24"/>
        </w:rPr>
        <w:t>Пуровское</w:t>
      </w:r>
      <w:r w:rsidRPr="00EC1507">
        <w:rPr>
          <w:rFonts w:ascii="Times New Roman" w:hAnsi="Times New Roman" w:cs="Times New Roman"/>
          <w:b w:val="0"/>
          <w:sz w:val="24"/>
          <w:szCs w:val="24"/>
        </w:rPr>
        <w:t xml:space="preserve"> на возмещение нормативных затрат, связанных с оказанием ими в соответствии с муниципальным заданием муниципальных услуг.</w:t>
      </w:r>
    </w:p>
    <w:p w:rsidR="002B0BC6" w:rsidRDefault="002B0BC6" w:rsidP="002B0B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Основные понятия, применяемые в Порядке:</w:t>
      </w:r>
    </w:p>
    <w:p w:rsidR="002B0BC6" w:rsidRDefault="002B0BC6" w:rsidP="002B0B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Разработчик </w:t>
      </w:r>
      <w:r w:rsidR="003E096A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096A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 Пуровское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B0BC6" w:rsidRDefault="002B0BC6" w:rsidP="002B0B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Учредитель – муниципальное образование </w:t>
      </w:r>
      <w:r w:rsidR="003E096A">
        <w:rPr>
          <w:rFonts w:ascii="Times New Roman" w:hAnsi="Times New Roman" w:cs="Times New Roman"/>
          <w:b w:val="0"/>
          <w:sz w:val="24"/>
          <w:szCs w:val="24"/>
        </w:rPr>
        <w:t>Пуровское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B0BC6" w:rsidRDefault="002B0BC6" w:rsidP="002B0B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муниципальное задание - документ, устанавливающий требования к качеству и (или) объему, условиям, порядку и результатам оказания муниципальных услуг;</w:t>
      </w:r>
    </w:p>
    <w:p w:rsidR="002B0BC6" w:rsidRDefault="002B0BC6" w:rsidP="002B0B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отчетный период - квартал текущего финансового года, отчетный финансовый год.</w:t>
      </w:r>
    </w:p>
    <w:p w:rsidR="002B0BC6" w:rsidRPr="005C1B70" w:rsidRDefault="002B0BC6" w:rsidP="002B0BC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C6" w:rsidRPr="005C1B70" w:rsidRDefault="002B0BC6" w:rsidP="002B0BC6">
      <w:pPr>
        <w:pStyle w:val="ConsPlusNormal"/>
        <w:widowControl/>
        <w:numPr>
          <w:ilvl w:val="0"/>
          <w:numId w:val="8"/>
        </w:numPr>
        <w:ind w:left="108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B70">
        <w:rPr>
          <w:rFonts w:ascii="Times New Roman" w:hAnsi="Times New Roman" w:cs="Times New Roman"/>
          <w:b/>
          <w:sz w:val="24"/>
          <w:szCs w:val="24"/>
        </w:rPr>
        <w:t>Формирование и утверждение муниципального задания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>2.1. Муниципальное задание формируется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C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EC1507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EC1507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EC1507">
        <w:rPr>
          <w:rFonts w:ascii="Times New Roman" w:hAnsi="Times New Roman" w:cs="Times New Roman"/>
          <w:sz w:val="24"/>
          <w:szCs w:val="24"/>
        </w:rPr>
        <w:t xml:space="preserve"> </w:t>
      </w:r>
      <w:r w:rsidR="003E096A">
        <w:rPr>
          <w:rFonts w:ascii="Times New Roman" w:hAnsi="Times New Roman" w:cs="Times New Roman"/>
          <w:sz w:val="24"/>
          <w:szCs w:val="24"/>
        </w:rPr>
        <w:t>А</w:t>
      </w:r>
      <w:r w:rsidRPr="00EC150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E096A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EC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1507">
        <w:rPr>
          <w:rFonts w:ascii="Times New Roman" w:hAnsi="Times New Roman" w:cs="Times New Roman"/>
          <w:sz w:val="24"/>
          <w:szCs w:val="24"/>
        </w:rPr>
        <w:t>еречн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C1507">
        <w:rPr>
          <w:rFonts w:ascii="Times New Roman" w:hAnsi="Times New Roman" w:cs="Times New Roman"/>
          <w:sz w:val="24"/>
          <w:szCs w:val="24"/>
        </w:rPr>
        <w:t xml:space="preserve"> муниципальных услуг (работ), оказываемых (выполняемых) </w:t>
      </w:r>
      <w:r>
        <w:rPr>
          <w:rFonts w:ascii="Times New Roman" w:hAnsi="Times New Roman" w:cs="Times New Roman"/>
          <w:sz w:val="24"/>
          <w:szCs w:val="24"/>
        </w:rPr>
        <w:t>МБУ в различных сферах</w:t>
      </w:r>
      <w:r w:rsidRPr="00EC15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Муниципальное задание формируется в соответствии с основными видами деятельности, предусмотренными </w:t>
      </w:r>
      <w:r>
        <w:rPr>
          <w:rFonts w:ascii="Times New Roman" w:hAnsi="Times New Roman" w:cs="Times New Roman"/>
          <w:sz w:val="24"/>
          <w:szCs w:val="24"/>
        </w:rPr>
        <w:t>уставами</w:t>
      </w:r>
      <w:r w:rsidRPr="00EC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МБУ, по форме (согласно Приложения №1 к настоящему Порядку) на очередной финансовый год и плановый период, утверждается Учредителем после принятия решения о местном бюджете на очередной финансовый год и доводится Учредителем до МБУ до начала финансового года.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с учетом оценки потребности в оказании услуг формирует муниципальное задание в срок до 15 сентября текущего финансового года.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 w:rsidRPr="00EC1507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Pr="00EC1507">
        <w:rPr>
          <w:rFonts w:ascii="Times New Roman" w:hAnsi="Times New Roman" w:cs="Times New Roman"/>
          <w:sz w:val="24"/>
          <w:szCs w:val="24"/>
        </w:rPr>
        <w:t>показатели, характеризующие качество и (или) объем (содержание) оказываемых муниципальных услуг (выполняемых работ)</w:t>
      </w:r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планового периода, на который устанавливается муниципальное задание; методику расчета значений показателей; требования к квалификации и опыту персонала, оказывающего услуги; требования к материально- техническому обеспечению; порядок оказания услуг с указанием правового акта, которым утверждены требования к качеству услуг (при наличии)</w:t>
      </w:r>
      <w:r w:rsidRPr="00EC1507">
        <w:rPr>
          <w:rFonts w:ascii="Times New Roman" w:hAnsi="Times New Roman" w:cs="Times New Roman"/>
          <w:sz w:val="24"/>
          <w:szCs w:val="24"/>
        </w:rPr>
        <w:t>;</w:t>
      </w:r>
    </w:p>
    <w:p w:rsidR="002B0BC6" w:rsidRPr="00EC1507" w:rsidRDefault="002B0BC6" w:rsidP="00A304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EC1507">
        <w:rPr>
          <w:rFonts w:ascii="Times New Roman" w:hAnsi="Times New Roman" w:cs="Times New Roman"/>
          <w:sz w:val="24"/>
          <w:szCs w:val="24"/>
        </w:rPr>
        <w:t>определение категорий физических и (или) юридических лиц, являющихся потребителями соответствующих услуг</w:t>
      </w:r>
      <w:r>
        <w:rPr>
          <w:rFonts w:ascii="Times New Roman" w:hAnsi="Times New Roman" w:cs="Times New Roman"/>
          <w:sz w:val="24"/>
          <w:szCs w:val="24"/>
        </w:rPr>
        <w:t>; в этот раздел должны включаться</w:t>
      </w:r>
      <w:r w:rsidR="00A30427">
        <w:rPr>
          <w:rFonts w:ascii="Times New Roman" w:hAnsi="Times New Roman" w:cs="Times New Roman"/>
          <w:sz w:val="24"/>
          <w:szCs w:val="24"/>
        </w:rPr>
        <w:t xml:space="preserve"> </w:t>
      </w:r>
      <w:r w:rsidR="00A30427">
        <w:rPr>
          <w:rFonts w:ascii="Times New Roman" w:hAnsi="Times New Roman" w:cs="Times New Roman"/>
          <w:sz w:val="24"/>
          <w:szCs w:val="24"/>
        </w:rPr>
        <w:lastRenderedPageBreak/>
        <w:t>демографические, социально-</w:t>
      </w:r>
      <w:r>
        <w:rPr>
          <w:rFonts w:ascii="Times New Roman" w:hAnsi="Times New Roman" w:cs="Times New Roman"/>
          <w:sz w:val="24"/>
          <w:szCs w:val="24"/>
        </w:rPr>
        <w:t>экономические, правовые и другие</w:t>
      </w:r>
      <w:r w:rsidR="00A30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характеристики потребителей; категории потребителей, имеющих право на бесплатное и (или) частично платное получение услуг; целевое количество потребителей услуг в случае, если определение этого количества возможно и целесообразно (допускается указание минимальных и/или интервальных значений)</w:t>
      </w:r>
      <w:r w:rsidRPr="00EC1507">
        <w:rPr>
          <w:rFonts w:ascii="Times New Roman" w:hAnsi="Times New Roman" w:cs="Times New Roman"/>
          <w:sz w:val="24"/>
          <w:szCs w:val="24"/>
        </w:rPr>
        <w:t>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EC1507">
        <w:rPr>
          <w:rFonts w:ascii="Times New Roman" w:hAnsi="Times New Roman" w:cs="Times New Roman"/>
          <w:sz w:val="24"/>
          <w:szCs w:val="24"/>
        </w:rPr>
        <w:t>порядок оказания соответствующих услуг</w:t>
      </w:r>
      <w:r>
        <w:rPr>
          <w:rFonts w:ascii="Times New Roman" w:hAnsi="Times New Roman" w:cs="Times New Roman"/>
          <w:sz w:val="24"/>
          <w:szCs w:val="24"/>
        </w:rPr>
        <w:t>, в рамках муниципального задания, включающий в себя: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основных процедур оказания услуг (время оказания услуги, место и условия оказания услуги, требования по учету предоставления услуг, платность услуги, основания отказа в оказании услуги, необходимые документы для получения услуги, требования, которые должны выполнять при оказании услуг учреждение в целях обеспечения безопасности, оформление взаимоотношений учреждения и потребителя услуг, порядок обжалования некачественных услуг)</w:t>
      </w:r>
      <w:r w:rsidRPr="00EC1507">
        <w:rPr>
          <w:rFonts w:ascii="Times New Roman" w:hAnsi="Times New Roman" w:cs="Times New Roman"/>
          <w:sz w:val="24"/>
          <w:szCs w:val="24"/>
        </w:rPr>
        <w:t>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информирования потенциальных потребителей об оказании услуг;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для приостановления оказания услуг или отказа в оказании услуг;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требования к порядку оказания услуг и условия оказания услуг;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Pr="00EC1507">
        <w:rPr>
          <w:rFonts w:ascii="Times New Roman" w:hAnsi="Times New Roman" w:cs="Times New Roman"/>
          <w:sz w:val="24"/>
          <w:szCs w:val="24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EC1507">
        <w:rPr>
          <w:rFonts w:ascii="Times New Roman" w:hAnsi="Times New Roman" w:cs="Times New Roman"/>
          <w:sz w:val="24"/>
          <w:szCs w:val="24"/>
        </w:rPr>
        <w:t>порядок контроля за исполнением муниципального задания, в том числе условия и порядок его досрочного прекращения</w:t>
      </w:r>
      <w:r>
        <w:rPr>
          <w:rFonts w:ascii="Times New Roman" w:hAnsi="Times New Roman" w:cs="Times New Roman"/>
          <w:sz w:val="24"/>
          <w:szCs w:val="24"/>
        </w:rPr>
        <w:t>, указание органа, ответственного за контроль за исполнением муниципального задания, формы контроля за исполнением муниципального задания, периодичность осуществления форм контроля</w:t>
      </w:r>
      <w:r w:rsidRPr="00EC1507">
        <w:rPr>
          <w:rFonts w:ascii="Times New Roman" w:hAnsi="Times New Roman" w:cs="Times New Roman"/>
          <w:sz w:val="24"/>
          <w:szCs w:val="24"/>
        </w:rPr>
        <w:t>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EC1507">
        <w:rPr>
          <w:rFonts w:ascii="Times New Roman" w:hAnsi="Times New Roman" w:cs="Times New Roman"/>
          <w:sz w:val="24"/>
          <w:szCs w:val="24"/>
        </w:rPr>
        <w:t>требования к отчетности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, в том числе периодичность представления промежуточных отчетов, срок предоставления итогового отчета о выполнении задания;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план по доходам и расходам по оказанию услуг, предусмотренных на платной основе;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ожидаемые результаты представления услуг в рамках муниципального задания (могут определяться как полное или частичное решение конкретных проблем, недопущение появления других проблем).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срок выполнения муниципального задания;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порядок изменения муниципального задания.</w:t>
      </w:r>
    </w:p>
    <w:p w:rsidR="002B0BC6" w:rsidRDefault="002B0BC6" w:rsidP="002B0BC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задание включает в себя все виды услуг, которые оказываются МБУ за счет средств бюджета </w:t>
      </w:r>
      <w:r w:rsidR="003E096A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BC6" w:rsidRPr="00EC1507" w:rsidRDefault="002B0BC6" w:rsidP="002B0BC6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C1507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>муниципального задания на оказание нескольких муниципальных услуг (выполнение нескольких работ) в состав муниципального задания включается соответствующее количество разделов, каждый из которых должен содержать требования к оказанию одной муниципальной услуги (выполнению одной работы).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Pr="00EC1507">
        <w:rPr>
          <w:rFonts w:ascii="Times New Roman" w:hAnsi="Times New Roman" w:cs="Times New Roman"/>
          <w:sz w:val="24"/>
          <w:szCs w:val="24"/>
        </w:rPr>
        <w:t xml:space="preserve"> муниципального задания одновременно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1507">
        <w:rPr>
          <w:rFonts w:ascii="Times New Roman" w:hAnsi="Times New Roman" w:cs="Times New Roman"/>
          <w:sz w:val="24"/>
          <w:szCs w:val="24"/>
        </w:rPr>
        <w:t xml:space="preserve">. В муниципальное задание вносятся </w:t>
      </w:r>
      <w:r>
        <w:rPr>
          <w:rFonts w:ascii="Times New Roman" w:hAnsi="Times New Roman" w:cs="Times New Roman"/>
          <w:sz w:val="24"/>
          <w:szCs w:val="24"/>
        </w:rPr>
        <w:t>Разработчиком</w:t>
      </w:r>
      <w:r w:rsidRPr="00EC1507">
        <w:rPr>
          <w:rFonts w:ascii="Times New Roman" w:hAnsi="Times New Roman" w:cs="Times New Roman"/>
          <w:sz w:val="24"/>
          <w:szCs w:val="24"/>
        </w:rPr>
        <w:t xml:space="preserve"> изменения в течение срока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C1507">
        <w:rPr>
          <w:rFonts w:ascii="Times New Roman" w:hAnsi="Times New Roman" w:cs="Times New Roman"/>
          <w:sz w:val="24"/>
          <w:szCs w:val="24"/>
        </w:rPr>
        <w:t>выполнения в случаях: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507">
        <w:rPr>
          <w:rFonts w:ascii="Times New Roman" w:hAnsi="Times New Roman" w:cs="Times New Roman"/>
          <w:sz w:val="24"/>
          <w:szCs w:val="24"/>
        </w:rPr>
        <w:t xml:space="preserve">изменения объема бюджетных ассигнований, предусмотренных в бюджете </w:t>
      </w:r>
      <w:r w:rsidR="00CE5479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EC1507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выполнения муниципального задания;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507">
        <w:rPr>
          <w:rFonts w:ascii="Times New Roman" w:hAnsi="Times New Roman" w:cs="Times New Roman"/>
          <w:sz w:val="24"/>
          <w:szCs w:val="24"/>
        </w:rPr>
        <w:t>внесения изменений в нормативные правовые акты, на основании которых было сфо</w:t>
      </w:r>
      <w:r>
        <w:rPr>
          <w:rFonts w:ascii="Times New Roman" w:hAnsi="Times New Roman" w:cs="Times New Roman"/>
          <w:sz w:val="24"/>
          <w:szCs w:val="24"/>
        </w:rPr>
        <w:t>рмировано муниципальное задание;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объема видов услуг, оказываемых МБУ в течение текущего финансового года.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1507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>муниципального задания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150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Разработчик муниципального задания.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Для формирования муниципального задания МБУ представляют Разработчику в срок до 15 августа текущего финансового года необходимую для разработки муниципального задания информацию в соответствии с п.2.2. настоящего Порядка.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Разработчик в течение </w:t>
      </w:r>
      <w:r w:rsidR="00CE54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CE5479">
        <w:rPr>
          <w:rFonts w:ascii="Times New Roman" w:hAnsi="Times New Roman" w:cs="Times New Roman"/>
          <w:sz w:val="24"/>
          <w:szCs w:val="24"/>
        </w:rPr>
        <w:t>разрабатывает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задание</w:t>
      </w:r>
      <w:r w:rsidR="00CE5479">
        <w:rPr>
          <w:rFonts w:ascii="Times New Roman" w:hAnsi="Times New Roman" w:cs="Times New Roman"/>
          <w:sz w:val="24"/>
          <w:szCs w:val="24"/>
        </w:rPr>
        <w:t>. Разработанное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задание утверждается постановлением администрации </w:t>
      </w:r>
      <w:r w:rsidR="00CE54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479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Утвержденное муниципальное задание доводится Разработчиком до МБУ в течение десяти рабочих дней со дня получения уведомления об утвержденных бюджетных ассигнованиях, но не позднее начала очередного финансового года. 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МБУ предоставляют Разработчику ежеквартальные отчеты о выполнении муниципального задания до 10 числа месяца, следующего за отчетным периодом (согласно Приложения №2 к настоящему Порядку).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Разработчик осуществляет проверку сведений и расчетов, указанных в представляемой МБУ отчетности, и готовит заключение по исполнению муниципального задания за очередной финансовый год.</w:t>
      </w:r>
    </w:p>
    <w:p w:rsidR="002B0BC6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Заключение по исполнению муниципального задания разработчик в срок до 10 февраля финансового года, следующего за отчетным, представляет на рассмотрение и утверждение Учредителю. 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E8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 xml:space="preserve"> Учредитель в течение 10 рабочих дней со дня получения заключения утверждает его или, в</w:t>
      </w:r>
      <w:r w:rsidRPr="00F91EE8"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</w:rPr>
        <w:t>невыполнения</w:t>
      </w:r>
      <w:r w:rsidRPr="00F91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частичного невыполнения </w:t>
      </w:r>
      <w:r w:rsidRPr="00F91EE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r w:rsidR="00CE5479">
        <w:rPr>
          <w:rFonts w:ascii="Times New Roman" w:hAnsi="Times New Roman" w:cs="Times New Roman"/>
          <w:sz w:val="24"/>
          <w:szCs w:val="24"/>
        </w:rPr>
        <w:t>МБУ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1EE8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91E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ливает</w:t>
      </w:r>
      <w:r w:rsidRPr="00F91EE8">
        <w:rPr>
          <w:rFonts w:ascii="Times New Roman" w:hAnsi="Times New Roman" w:cs="Times New Roman"/>
          <w:sz w:val="24"/>
          <w:szCs w:val="24"/>
        </w:rPr>
        <w:t xml:space="preserve"> причины невыполнения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задания, </w:t>
      </w:r>
      <w:r w:rsidRPr="00F91EE8">
        <w:rPr>
          <w:rFonts w:ascii="Times New Roman" w:hAnsi="Times New Roman" w:cs="Times New Roman"/>
          <w:sz w:val="24"/>
          <w:szCs w:val="24"/>
        </w:rPr>
        <w:t>их характер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91EE8">
        <w:rPr>
          <w:rFonts w:ascii="Times New Roman" w:hAnsi="Times New Roman" w:cs="Times New Roman"/>
          <w:sz w:val="24"/>
          <w:szCs w:val="24"/>
        </w:rPr>
        <w:t xml:space="preserve"> прин</w:t>
      </w:r>
      <w:r>
        <w:rPr>
          <w:rFonts w:ascii="Times New Roman" w:hAnsi="Times New Roman" w:cs="Times New Roman"/>
          <w:sz w:val="24"/>
          <w:szCs w:val="24"/>
        </w:rPr>
        <w:t>имает</w:t>
      </w:r>
      <w:r w:rsidRPr="00F91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91EE8">
        <w:rPr>
          <w:rFonts w:ascii="Times New Roman" w:hAnsi="Times New Roman" w:cs="Times New Roman"/>
          <w:sz w:val="24"/>
          <w:szCs w:val="24"/>
        </w:rPr>
        <w:t xml:space="preserve"> о привлечении к ответственности виновных лиц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 Результаты рассмотрения заключения доводятся до МБУ в течение10 рабочих дней после вынесения решения Учредителем.</w:t>
      </w:r>
    </w:p>
    <w:p w:rsidR="002B0BC6" w:rsidRPr="005C1B70" w:rsidRDefault="002B0BC6" w:rsidP="002B0BC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B70">
        <w:rPr>
          <w:rFonts w:ascii="Times New Roman" w:hAnsi="Times New Roman" w:cs="Times New Roman"/>
          <w:b/>
          <w:sz w:val="24"/>
          <w:szCs w:val="24"/>
        </w:rPr>
        <w:t>Финансовое обеспечение муниципального задания</w:t>
      </w:r>
    </w:p>
    <w:p w:rsidR="002B0BC6" w:rsidRPr="00EC1507" w:rsidRDefault="002B0BC6" w:rsidP="002B0BC6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Pr="00EC1507">
        <w:rPr>
          <w:rFonts w:ascii="Times New Roman" w:hAnsi="Times New Roman" w:cs="Times New Roman"/>
          <w:sz w:val="24"/>
          <w:szCs w:val="24"/>
        </w:rPr>
        <w:t xml:space="preserve"> осуществляется в виде субсидии в пределах бюджетных ассигнований, предусмотренных в бюджете </w:t>
      </w:r>
      <w:r w:rsidR="00CE5479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EC1507">
        <w:rPr>
          <w:rFonts w:ascii="Times New Roman" w:hAnsi="Times New Roman" w:cs="Times New Roman"/>
          <w:sz w:val="24"/>
          <w:szCs w:val="24"/>
        </w:rPr>
        <w:t xml:space="preserve"> на соответствующие цели.</w:t>
      </w:r>
    </w:p>
    <w:p w:rsidR="002B0BC6" w:rsidRPr="00EC1507" w:rsidRDefault="002B0BC6" w:rsidP="002B0BC6">
      <w:pPr>
        <w:pStyle w:val="ConsPlusNormal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Размер субсидии на финансовое обеспечение выполнения муниципального задания  рассчитывается на основании нормативных затрат, связанных с оказанием 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Pr="00EC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07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(выполнением работ) в рамках муниципального задания и нормативных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 xml:space="preserve">или приобретенного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>за счет средств, выделенным ему учредителем на приобретение такого имущества,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Порядок определения указанных затрат и распределения их по отдельным муниципальным услугам (работам) и их размеры на очередной финансовый год устанавливаются в соответствии с настоящим Порядком </w:t>
      </w:r>
      <w:r w:rsidR="00CE5479">
        <w:rPr>
          <w:rFonts w:ascii="Times New Roman" w:hAnsi="Times New Roman" w:cs="Times New Roman"/>
          <w:sz w:val="24"/>
          <w:szCs w:val="24"/>
        </w:rPr>
        <w:t>отделом финансов, экономики, бухгалтерского учета и отчетности</w:t>
      </w:r>
      <w:r w:rsidRPr="00EC15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3.3. 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C1507">
        <w:rPr>
          <w:rFonts w:ascii="Times New Roman" w:hAnsi="Times New Roman" w:cs="Times New Roman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>муниципальной услуги (выполнение работ) учитываются: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507">
        <w:rPr>
          <w:rFonts w:ascii="Times New Roman" w:hAnsi="Times New Roman" w:cs="Times New Roman"/>
          <w:sz w:val="24"/>
          <w:szCs w:val="24"/>
        </w:rPr>
        <w:t>нормативные затраты, непосредственно связанные с оказанием муниципальной услуги (выполнением работы);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507">
        <w:rPr>
          <w:rFonts w:ascii="Times New Roman" w:hAnsi="Times New Roman" w:cs="Times New Roman"/>
          <w:sz w:val="24"/>
          <w:szCs w:val="24"/>
        </w:rPr>
        <w:t xml:space="preserve">нормативные затраты на общехозяйственные нужды (за исключением затрат, которые учитываются в составе нормативных затрат </w:t>
      </w:r>
      <w:r w:rsidRPr="00B94032">
        <w:rPr>
          <w:rFonts w:ascii="Times New Roman" w:hAnsi="Times New Roman" w:cs="Times New Roman"/>
          <w:sz w:val="24"/>
          <w:szCs w:val="24"/>
        </w:rPr>
        <w:t xml:space="preserve">на содержание имущества муниципального учреждения в соответствии с пунктом 3.4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EC1507">
        <w:rPr>
          <w:rFonts w:ascii="Times New Roman" w:hAnsi="Times New Roman" w:cs="Times New Roman"/>
          <w:sz w:val="24"/>
          <w:szCs w:val="24"/>
        </w:rPr>
        <w:t>).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>3.4. Нормативные затраты на содержание имущест</w:t>
      </w:r>
      <w:r>
        <w:rPr>
          <w:rFonts w:ascii="Times New Roman" w:hAnsi="Times New Roman" w:cs="Times New Roman"/>
          <w:sz w:val="24"/>
          <w:szCs w:val="24"/>
        </w:rPr>
        <w:t xml:space="preserve">ва рассчитываются </w:t>
      </w:r>
      <w:r w:rsidRPr="00EC1507">
        <w:rPr>
          <w:rFonts w:ascii="Times New Roman" w:hAnsi="Times New Roman" w:cs="Times New Roman"/>
          <w:sz w:val="24"/>
          <w:szCs w:val="24"/>
        </w:rPr>
        <w:t>с учетом затрат на: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потребление электрической энергии в </w:t>
      </w:r>
      <w:r w:rsidRPr="00C4727C">
        <w:rPr>
          <w:rFonts w:ascii="Times New Roman" w:hAnsi="Times New Roman" w:cs="Times New Roman"/>
          <w:sz w:val="24"/>
          <w:szCs w:val="24"/>
        </w:rPr>
        <w:t>размере 10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07">
        <w:rPr>
          <w:rFonts w:ascii="Times New Roman" w:hAnsi="Times New Roman" w:cs="Times New Roman"/>
          <w:sz w:val="24"/>
          <w:szCs w:val="24"/>
        </w:rPr>
        <w:t xml:space="preserve">от общего объема затрат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>на оплату указанного вида коммунальных платежей;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потребление тепловой энергии в </w:t>
      </w:r>
      <w:r w:rsidRPr="00C4727C">
        <w:rPr>
          <w:rFonts w:ascii="Times New Roman" w:hAnsi="Times New Roman" w:cs="Times New Roman"/>
          <w:sz w:val="24"/>
          <w:szCs w:val="24"/>
        </w:rPr>
        <w:t>размере 50 процентов</w:t>
      </w:r>
      <w:r w:rsidRPr="00EC1507">
        <w:rPr>
          <w:rFonts w:ascii="Times New Roman" w:hAnsi="Times New Roman" w:cs="Times New Roman"/>
          <w:sz w:val="24"/>
          <w:szCs w:val="24"/>
        </w:rPr>
        <w:t xml:space="preserve"> от общего объема затрат муниципального учреждения на оплату указанного вида коммунальных платежей;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уплату налогов, в качестве объекта налогообложения по которым признается недвижимое и особо ценное движимое имущество, закрепленное за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>или приобретенное им за счет средств, выделенных учредителем на приобретение такого имущества, в том числе земельные участки.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1507">
        <w:rPr>
          <w:rFonts w:ascii="Times New Roman" w:hAnsi="Times New Roman" w:cs="Times New Roman"/>
          <w:sz w:val="24"/>
          <w:szCs w:val="24"/>
        </w:rPr>
        <w:t>. 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1507">
        <w:rPr>
          <w:rFonts w:ascii="Times New Roman" w:hAnsi="Times New Roman" w:cs="Times New Roman"/>
          <w:sz w:val="24"/>
          <w:szCs w:val="24"/>
        </w:rPr>
        <w:t xml:space="preserve"> на финансовое обеспечение выполнения муниципального задания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>перечисля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1507">
        <w:rPr>
          <w:rFonts w:ascii="Times New Roman" w:hAnsi="Times New Roman" w:cs="Times New Roman"/>
          <w:sz w:val="24"/>
          <w:szCs w:val="24"/>
        </w:rPr>
        <w:t xml:space="preserve">тся в установленном порядке на лицевой счет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Pr="00EC1507">
        <w:rPr>
          <w:rFonts w:ascii="Times New Roman" w:hAnsi="Times New Roman" w:cs="Times New Roman"/>
          <w:sz w:val="24"/>
          <w:szCs w:val="24"/>
        </w:rPr>
        <w:t xml:space="preserve">, открытый в </w:t>
      </w:r>
      <w:r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EC1507">
        <w:rPr>
          <w:rFonts w:ascii="Times New Roman" w:hAnsi="Times New Roman" w:cs="Times New Roman"/>
          <w:sz w:val="24"/>
          <w:szCs w:val="24"/>
        </w:rPr>
        <w:t>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150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Pr="00EC1507">
        <w:rPr>
          <w:rFonts w:ascii="Times New Roman" w:hAnsi="Times New Roman" w:cs="Times New Roman"/>
          <w:sz w:val="24"/>
          <w:szCs w:val="24"/>
        </w:rPr>
        <w:t xml:space="preserve">субсидии в течение финансового года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1507">
        <w:rPr>
          <w:rFonts w:ascii="Times New Roman" w:hAnsi="Times New Roman" w:cs="Times New Roman"/>
          <w:sz w:val="24"/>
          <w:szCs w:val="24"/>
        </w:rPr>
        <w:t>огл</w:t>
      </w:r>
      <w:r>
        <w:rPr>
          <w:rFonts w:ascii="Times New Roman" w:hAnsi="Times New Roman" w:cs="Times New Roman"/>
          <w:sz w:val="24"/>
          <w:szCs w:val="24"/>
        </w:rPr>
        <w:t>ашения о порядке</w:t>
      </w:r>
      <w:r w:rsidRPr="00EC1507">
        <w:rPr>
          <w:rFonts w:ascii="Times New Roman" w:hAnsi="Times New Roman" w:cs="Times New Roman"/>
          <w:sz w:val="24"/>
          <w:szCs w:val="24"/>
        </w:rPr>
        <w:t xml:space="preserve"> и условиях предоставления субсидии на финансовое обеспечение выполнения муниципального задания, заключаемого </w:t>
      </w:r>
      <w:r>
        <w:rPr>
          <w:rFonts w:ascii="Times New Roman" w:hAnsi="Times New Roman" w:cs="Times New Roman"/>
          <w:sz w:val="24"/>
          <w:szCs w:val="24"/>
        </w:rPr>
        <w:t>МБУ с</w:t>
      </w:r>
      <w:r w:rsidRPr="00EC1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Учредителем (согласно Приложения №3 к настоящему Порядку)</w:t>
      </w:r>
      <w:r w:rsidRPr="00EC1507">
        <w:rPr>
          <w:rFonts w:ascii="Times New Roman" w:hAnsi="Times New Roman" w:cs="Times New Roman"/>
          <w:sz w:val="24"/>
          <w:szCs w:val="24"/>
        </w:rPr>
        <w:t>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 xml:space="preserve">Указанное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C1507">
        <w:rPr>
          <w:rFonts w:ascii="Times New Roman" w:hAnsi="Times New Roman" w:cs="Times New Roman"/>
          <w:sz w:val="24"/>
          <w:szCs w:val="24"/>
        </w:rPr>
        <w:t>оглашение определяет: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507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сторон;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507">
        <w:rPr>
          <w:rFonts w:ascii="Times New Roman" w:hAnsi="Times New Roman" w:cs="Times New Roman"/>
          <w:sz w:val="24"/>
          <w:szCs w:val="24"/>
        </w:rPr>
        <w:t>объем, периодичность перечисления субс</w:t>
      </w:r>
      <w:r>
        <w:rPr>
          <w:rFonts w:ascii="Times New Roman" w:hAnsi="Times New Roman" w:cs="Times New Roman"/>
          <w:sz w:val="24"/>
          <w:szCs w:val="24"/>
        </w:rPr>
        <w:t>идии в течение финансового года.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1507">
        <w:rPr>
          <w:rFonts w:ascii="Times New Roman" w:hAnsi="Times New Roman" w:cs="Times New Roman"/>
          <w:sz w:val="24"/>
          <w:szCs w:val="24"/>
        </w:rPr>
        <w:t xml:space="preserve">. Изменение объема субсидии из бюджета </w:t>
      </w:r>
      <w:r w:rsidR="004178B5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507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задания.</w:t>
      </w:r>
    </w:p>
    <w:p w:rsidR="002B0BC6" w:rsidRPr="00EC1507" w:rsidRDefault="002B0BC6" w:rsidP="002B0B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C6" w:rsidRPr="00EC1507" w:rsidRDefault="002B0BC6" w:rsidP="002B0B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BC6" w:rsidRPr="00EC1507" w:rsidRDefault="002B0BC6" w:rsidP="002B0B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Pr="00EC1507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Pr="00EC1507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Pr="00EC1507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Pr="00EC1507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Pr="00EC1507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Pr="00EC1507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Normal"/>
        <w:widowControl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Normal"/>
        <w:widowControl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Normal"/>
        <w:widowControl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8B5" w:rsidRDefault="004178B5" w:rsidP="002B0BC6">
      <w:pPr>
        <w:pStyle w:val="ConsPlusNormal"/>
        <w:widowControl/>
        <w:ind w:left="5387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Pr="00EC150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653843" w:rsidRDefault="00653843" w:rsidP="00653843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 муниципального задания </w:t>
      </w:r>
      <w:r w:rsidR="00D74E52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финансового обеспечения выполнения муниципального задания </w:t>
      </w:r>
    </w:p>
    <w:p w:rsidR="00653843" w:rsidRDefault="00653843" w:rsidP="00653843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</w:t>
      </w:r>
    </w:p>
    <w:p w:rsidR="00653843" w:rsidRDefault="00653843" w:rsidP="006538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Pr="00E73317" w:rsidRDefault="00653843" w:rsidP="0065384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317">
        <w:rPr>
          <w:rFonts w:ascii="Times New Roman" w:hAnsi="Times New Roman" w:cs="Times New Roman"/>
          <w:b/>
          <w:bCs/>
          <w:sz w:val="24"/>
          <w:szCs w:val="24"/>
        </w:rPr>
        <w:t>Форма муниципального задания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Pr="007F21BC" w:rsidRDefault="00653843" w:rsidP="00653843">
      <w:pPr>
        <w:tabs>
          <w:tab w:val="left" w:pos="3420"/>
          <w:tab w:val="left" w:pos="4680"/>
        </w:tabs>
        <w:ind w:right="5394"/>
        <w:jc w:val="both"/>
        <w:rPr>
          <w:sz w:val="24"/>
          <w:szCs w:val="24"/>
        </w:rPr>
      </w:pPr>
      <w:r w:rsidRPr="007F21BC">
        <w:rPr>
          <w:sz w:val="24"/>
          <w:szCs w:val="24"/>
        </w:rPr>
        <w:t>Утверждаю ______________</w:t>
      </w:r>
    </w:p>
    <w:p w:rsidR="00653843" w:rsidRDefault="00653843" w:rsidP="00653843">
      <w:pPr>
        <w:pStyle w:val="ConsPlusNormal"/>
        <w:tabs>
          <w:tab w:val="left" w:pos="3420"/>
          <w:tab w:val="left" w:pos="4680"/>
        </w:tabs>
        <w:ind w:right="5394" w:firstLine="0"/>
        <w:rPr>
          <w:rFonts w:ascii="Times New Roman" w:hAnsi="Times New Roman" w:cs="Times New Roman"/>
          <w:sz w:val="24"/>
          <w:szCs w:val="24"/>
        </w:rPr>
      </w:pPr>
      <w:r w:rsidRPr="007F21BC">
        <w:rPr>
          <w:rFonts w:ascii="Times New Roman" w:hAnsi="Times New Roman" w:cs="Times New Roman"/>
          <w:sz w:val="24"/>
          <w:szCs w:val="24"/>
        </w:rPr>
        <w:t xml:space="preserve">(подпись, Ф.И.О. руководителя </w:t>
      </w:r>
    </w:p>
    <w:p w:rsidR="00653843" w:rsidRPr="007F21BC" w:rsidRDefault="00653843" w:rsidP="00653843">
      <w:pPr>
        <w:pStyle w:val="ConsPlusNormal"/>
        <w:tabs>
          <w:tab w:val="left" w:pos="3420"/>
          <w:tab w:val="left" w:pos="4680"/>
        </w:tabs>
        <w:ind w:right="539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учреждения, являющегося учредителем</w:t>
      </w:r>
      <w:r w:rsidRPr="007F21BC">
        <w:rPr>
          <w:bCs/>
        </w:rPr>
        <w:t xml:space="preserve"> </w:t>
      </w:r>
      <w:r w:rsidRPr="007F21BC">
        <w:rPr>
          <w:rFonts w:ascii="Times New Roman" w:hAnsi="Times New Roman" w:cs="Times New Roman"/>
          <w:sz w:val="24"/>
          <w:szCs w:val="24"/>
        </w:rPr>
        <w:t xml:space="preserve">муниципальных бюджетных учреждений, созданных на базе имущества, находящегося в муниципальной собственности / главного распорядителя бюджетных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F21BC">
        <w:rPr>
          <w:rFonts w:ascii="Times New Roman" w:hAnsi="Times New Roman" w:cs="Times New Roman"/>
          <w:sz w:val="24"/>
          <w:szCs w:val="24"/>
        </w:rPr>
        <w:t>Пуровско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21BC">
        <w:rPr>
          <w:rFonts w:ascii="Times New Roman" w:hAnsi="Times New Roman" w:cs="Times New Roman"/>
          <w:sz w:val="24"/>
          <w:szCs w:val="24"/>
        </w:rPr>
        <w:t>, в ведении которого находятся муниципальные казенные учреждения)</w:t>
      </w:r>
    </w:p>
    <w:p w:rsidR="00653843" w:rsidRPr="00C04BAC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43" w:rsidRDefault="00653843" w:rsidP="006538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43" w:rsidRDefault="00653843" w:rsidP="006538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43" w:rsidRDefault="00653843" w:rsidP="006538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C96">
        <w:rPr>
          <w:rFonts w:ascii="Times New Roman" w:hAnsi="Times New Roman" w:cs="Times New Roman"/>
          <w:b/>
          <w:bCs/>
          <w:sz w:val="24"/>
          <w:szCs w:val="24"/>
        </w:rPr>
        <w:t>Муниципальное задание</w:t>
      </w:r>
    </w:p>
    <w:p w:rsidR="00653843" w:rsidRDefault="00653843" w:rsidP="00653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4BA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53843" w:rsidRDefault="00653843" w:rsidP="006538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C04BAC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учреждения)</w:t>
      </w:r>
    </w:p>
    <w:p w:rsidR="00653843" w:rsidRPr="00DE5C96" w:rsidRDefault="00653843" w:rsidP="006538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C96">
        <w:rPr>
          <w:rFonts w:ascii="Times New Roman" w:hAnsi="Times New Roman" w:cs="Times New Roman"/>
          <w:b/>
          <w:bCs/>
          <w:sz w:val="24"/>
          <w:szCs w:val="24"/>
        </w:rPr>
        <w:t xml:space="preserve">на _______ год и плановый период ________ годов </w:t>
      </w:r>
    </w:p>
    <w:p w:rsidR="00653843" w:rsidRDefault="00653843" w:rsidP="00653843">
      <w:pPr>
        <w:jc w:val="center"/>
        <w:rPr>
          <w:b/>
          <w:bCs/>
          <w:sz w:val="24"/>
          <w:szCs w:val="24"/>
        </w:rPr>
      </w:pPr>
    </w:p>
    <w:p w:rsidR="00653843" w:rsidRPr="00DE5C96" w:rsidRDefault="00653843" w:rsidP="0065384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C96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C96">
        <w:rPr>
          <w:rFonts w:ascii="Times New Roman" w:hAnsi="Times New Roman" w:cs="Times New Roman"/>
          <w:b/>
          <w:bCs/>
          <w:sz w:val="24"/>
          <w:szCs w:val="24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оказанию муниципальной услуги (услуг))</w:t>
      </w:r>
    </w:p>
    <w:p w:rsidR="00653843" w:rsidRPr="00DE5C96" w:rsidRDefault="00653843" w:rsidP="0065384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3843" w:rsidRPr="005409D1" w:rsidRDefault="00653843" w:rsidP="0065384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Раздел ____________________(</w:t>
      </w:r>
      <w:r w:rsidRPr="005409D1">
        <w:rPr>
          <w:rFonts w:ascii="Times New Roman" w:hAnsi="Times New Roman" w:cs="Times New Roman"/>
        </w:rPr>
        <w:t>указывается № раздела при наличии 2-х и более разделов)</w:t>
      </w:r>
    </w:p>
    <w:p w:rsidR="00653843" w:rsidRPr="00FB29E2" w:rsidRDefault="00653843" w:rsidP="00653843">
      <w:pPr>
        <w:jc w:val="both"/>
        <w:rPr>
          <w:sz w:val="22"/>
          <w:szCs w:val="22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 ____________________________________</w:t>
      </w:r>
    </w:p>
    <w:p w:rsidR="00653843" w:rsidRPr="00C04BAC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04B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Потребители муниципальной услуги____________________________________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Показатели, характеризующие качество муниципальной услуги *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606" w:type="dxa"/>
        <w:jc w:val="center"/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1134"/>
        <w:gridCol w:w="1276"/>
        <w:gridCol w:w="1134"/>
        <w:gridCol w:w="1134"/>
        <w:gridCol w:w="1276"/>
      </w:tblGrid>
      <w:tr w:rsidR="00653843" w:rsidTr="00BD75B1">
        <w:trPr>
          <w:trHeight w:val="671"/>
          <w:jc w:val="center"/>
        </w:trPr>
        <w:tc>
          <w:tcPr>
            <w:tcW w:w="1384" w:type="dxa"/>
            <w:vMerge w:val="restart"/>
          </w:tcPr>
          <w:p w:rsidR="00653843" w:rsidRPr="0008309E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9E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53843" w:rsidRPr="0008309E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9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653843" w:rsidRPr="0008309E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9E">
              <w:rPr>
                <w:rFonts w:ascii="Times New Roman" w:hAnsi="Times New Roman" w:cs="Times New Roman"/>
                <w:sz w:val="18"/>
                <w:szCs w:val="18"/>
              </w:rPr>
              <w:t>Методика расчета (формула)**</w:t>
            </w:r>
          </w:p>
        </w:tc>
        <w:tc>
          <w:tcPr>
            <w:tcW w:w="4678" w:type="dxa"/>
            <w:gridSpan w:val="4"/>
          </w:tcPr>
          <w:p w:rsidR="00653843" w:rsidRPr="0008309E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9E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276" w:type="dxa"/>
            <w:vMerge w:val="restart"/>
          </w:tcPr>
          <w:p w:rsidR="00653843" w:rsidRPr="0008309E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9E">
              <w:rPr>
                <w:rFonts w:ascii="Times New Roman" w:hAnsi="Times New Roman" w:cs="Times New Roman"/>
                <w:sz w:val="18"/>
                <w:szCs w:val="18"/>
              </w:rPr>
              <w:t>Источник  информации о значении показателя (исходные данные для ее расчета)</w:t>
            </w:r>
          </w:p>
        </w:tc>
      </w:tr>
      <w:tr w:rsidR="00653843" w:rsidTr="00BD75B1">
        <w:trPr>
          <w:jc w:val="center"/>
        </w:trPr>
        <w:tc>
          <w:tcPr>
            <w:tcW w:w="1384" w:type="dxa"/>
            <w:vMerge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08309E" w:rsidRDefault="00653843" w:rsidP="00BD75B1">
            <w:pPr>
              <w:ind w:right="-108"/>
              <w:jc w:val="center"/>
              <w:rPr>
                <w:sz w:val="18"/>
                <w:szCs w:val="18"/>
              </w:rPr>
            </w:pPr>
            <w:r w:rsidRPr="0008309E"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276" w:type="dxa"/>
          </w:tcPr>
          <w:p w:rsidR="00653843" w:rsidRPr="0008309E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9E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134" w:type="dxa"/>
          </w:tcPr>
          <w:p w:rsidR="00653843" w:rsidRPr="0008309E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9E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</w:tcPr>
          <w:p w:rsidR="00653843" w:rsidRPr="0008309E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09E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276" w:type="dxa"/>
            <w:vMerge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43" w:rsidTr="00BD75B1">
        <w:trPr>
          <w:jc w:val="center"/>
        </w:trPr>
        <w:tc>
          <w:tcPr>
            <w:tcW w:w="1384" w:type="dxa"/>
          </w:tcPr>
          <w:p w:rsidR="00653843" w:rsidRPr="004E3419" w:rsidRDefault="00653843" w:rsidP="00BD75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843" w:rsidRPr="004E3419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843" w:rsidTr="00BD75B1">
        <w:trPr>
          <w:jc w:val="center"/>
        </w:trPr>
        <w:tc>
          <w:tcPr>
            <w:tcW w:w="1384" w:type="dxa"/>
          </w:tcPr>
          <w:p w:rsidR="00653843" w:rsidRPr="004E3419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843" w:rsidRPr="004E3419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843" w:rsidRPr="004E3419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843" w:rsidRPr="004E3419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70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4B9A">
        <w:rPr>
          <w:rFonts w:ascii="Times New Roman" w:hAnsi="Times New Roman" w:cs="Times New Roman"/>
          <w:sz w:val="24"/>
          <w:szCs w:val="24"/>
        </w:rPr>
        <w:t>бъем муниципальной услуги (в натуральных показателях):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635" w:type="dxa"/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281"/>
        <w:gridCol w:w="1239"/>
        <w:gridCol w:w="1260"/>
        <w:gridCol w:w="1080"/>
        <w:gridCol w:w="1080"/>
        <w:gridCol w:w="1247"/>
      </w:tblGrid>
      <w:tr w:rsidR="00653843" w:rsidTr="00BD75B1">
        <w:tc>
          <w:tcPr>
            <w:tcW w:w="1368" w:type="dxa"/>
            <w:vMerge w:val="restart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Наименование</w:t>
            </w:r>
          </w:p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080" w:type="dxa"/>
            <w:vMerge w:val="restart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940" w:type="dxa"/>
            <w:gridSpan w:val="5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Значение показателей объема муниципальных услуг</w:t>
            </w:r>
          </w:p>
        </w:tc>
        <w:tc>
          <w:tcPr>
            <w:tcW w:w="1247" w:type="dxa"/>
            <w:vMerge w:val="restart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Источник информации о значении показателя</w:t>
            </w:r>
          </w:p>
        </w:tc>
      </w:tr>
      <w:tr w:rsidR="00653843" w:rsidTr="00BD75B1">
        <w:tc>
          <w:tcPr>
            <w:tcW w:w="1368" w:type="dxa"/>
            <w:vMerge/>
          </w:tcPr>
          <w:p w:rsidR="00653843" w:rsidRPr="008C1A52" w:rsidRDefault="00653843" w:rsidP="00BD75B1"/>
        </w:tc>
        <w:tc>
          <w:tcPr>
            <w:tcW w:w="1080" w:type="dxa"/>
            <w:vMerge/>
          </w:tcPr>
          <w:p w:rsidR="00653843" w:rsidRPr="008C1A52" w:rsidRDefault="00653843" w:rsidP="00BD75B1"/>
        </w:tc>
        <w:tc>
          <w:tcPr>
            <w:tcW w:w="1281" w:type="dxa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отчетный</w:t>
            </w:r>
          </w:p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финансовый</w:t>
            </w:r>
          </w:p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 ***</w:t>
            </w:r>
          </w:p>
        </w:tc>
        <w:tc>
          <w:tcPr>
            <w:tcW w:w="1239" w:type="dxa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текущий финансовый</w:t>
            </w:r>
          </w:p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60" w:type="dxa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очередной финансовый</w:t>
            </w:r>
          </w:p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80" w:type="dxa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1-й год планового</w:t>
            </w:r>
          </w:p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 xml:space="preserve"> периода</w:t>
            </w:r>
          </w:p>
        </w:tc>
        <w:tc>
          <w:tcPr>
            <w:tcW w:w="1080" w:type="dxa"/>
          </w:tcPr>
          <w:p w:rsidR="00653843" w:rsidRPr="008C1A52" w:rsidRDefault="00653843" w:rsidP="00BD75B1">
            <w:pPr>
              <w:jc w:val="center"/>
              <w:rPr>
                <w:sz w:val="18"/>
                <w:szCs w:val="18"/>
              </w:rPr>
            </w:pPr>
            <w:r w:rsidRPr="008C1A52">
              <w:rPr>
                <w:sz w:val="18"/>
                <w:szCs w:val="18"/>
              </w:rPr>
              <w:t>2-й год планового периода</w:t>
            </w:r>
          </w:p>
        </w:tc>
        <w:tc>
          <w:tcPr>
            <w:tcW w:w="1247" w:type="dxa"/>
            <w:vMerge/>
          </w:tcPr>
          <w:p w:rsidR="00653843" w:rsidRPr="008C1A52" w:rsidRDefault="00653843" w:rsidP="00BD75B1"/>
        </w:tc>
      </w:tr>
      <w:tr w:rsidR="00653843" w:rsidTr="00BD75B1">
        <w:tc>
          <w:tcPr>
            <w:tcW w:w="1368" w:type="dxa"/>
            <w:vAlign w:val="center"/>
          </w:tcPr>
          <w:p w:rsidR="00653843" w:rsidRPr="008C1A52" w:rsidRDefault="00653843" w:rsidP="00BD75B1">
            <w:r w:rsidRPr="008C1A52">
              <w:t>1.</w:t>
            </w:r>
          </w:p>
        </w:tc>
        <w:tc>
          <w:tcPr>
            <w:tcW w:w="1080" w:type="dxa"/>
          </w:tcPr>
          <w:p w:rsidR="00653843" w:rsidRDefault="00653843" w:rsidP="00BD75B1"/>
        </w:tc>
        <w:tc>
          <w:tcPr>
            <w:tcW w:w="1281" w:type="dxa"/>
          </w:tcPr>
          <w:p w:rsidR="00653843" w:rsidRPr="008C1A52" w:rsidRDefault="00653843" w:rsidP="00BD75B1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653843" w:rsidRPr="008C1A52" w:rsidRDefault="00653843" w:rsidP="00BD75B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653843" w:rsidRPr="008C1A52" w:rsidRDefault="00653843" w:rsidP="00BD75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3843" w:rsidRPr="008C1A52" w:rsidRDefault="00653843" w:rsidP="00BD75B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53843" w:rsidRPr="008C1A52" w:rsidRDefault="00653843" w:rsidP="00BD75B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653843" w:rsidRDefault="00653843" w:rsidP="00BD75B1"/>
        </w:tc>
      </w:tr>
      <w:tr w:rsidR="00653843" w:rsidTr="00BD75B1">
        <w:tc>
          <w:tcPr>
            <w:tcW w:w="1368" w:type="dxa"/>
            <w:vAlign w:val="center"/>
          </w:tcPr>
          <w:p w:rsidR="00653843" w:rsidRPr="008C1A52" w:rsidRDefault="00653843" w:rsidP="00BD75B1">
            <w:r w:rsidRPr="008C1A52">
              <w:t>2.</w:t>
            </w:r>
          </w:p>
        </w:tc>
        <w:tc>
          <w:tcPr>
            <w:tcW w:w="1080" w:type="dxa"/>
          </w:tcPr>
          <w:p w:rsidR="00653843" w:rsidRDefault="00653843" w:rsidP="00BD75B1"/>
        </w:tc>
        <w:tc>
          <w:tcPr>
            <w:tcW w:w="1281" w:type="dxa"/>
          </w:tcPr>
          <w:p w:rsidR="00653843" w:rsidRDefault="00653843" w:rsidP="00BD75B1"/>
        </w:tc>
        <w:tc>
          <w:tcPr>
            <w:tcW w:w="1239" w:type="dxa"/>
          </w:tcPr>
          <w:p w:rsidR="00653843" w:rsidRDefault="00653843" w:rsidP="00BD75B1"/>
        </w:tc>
        <w:tc>
          <w:tcPr>
            <w:tcW w:w="1260" w:type="dxa"/>
          </w:tcPr>
          <w:p w:rsidR="00653843" w:rsidRDefault="00653843" w:rsidP="00BD75B1"/>
        </w:tc>
        <w:tc>
          <w:tcPr>
            <w:tcW w:w="1080" w:type="dxa"/>
          </w:tcPr>
          <w:p w:rsidR="00653843" w:rsidRDefault="00653843" w:rsidP="00BD75B1"/>
        </w:tc>
        <w:tc>
          <w:tcPr>
            <w:tcW w:w="1080" w:type="dxa"/>
          </w:tcPr>
          <w:p w:rsidR="00653843" w:rsidRDefault="00653843" w:rsidP="00BD75B1"/>
        </w:tc>
        <w:tc>
          <w:tcPr>
            <w:tcW w:w="1247" w:type="dxa"/>
          </w:tcPr>
          <w:p w:rsidR="00653843" w:rsidRDefault="00653843" w:rsidP="00BD75B1"/>
        </w:tc>
      </w:tr>
    </w:tbl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4BAC">
        <w:rPr>
          <w:rFonts w:ascii="Times New Roman" w:hAnsi="Times New Roman" w:cs="Times New Roman"/>
          <w:sz w:val="24"/>
          <w:szCs w:val="24"/>
        </w:rPr>
        <w:t>. Порядок оказания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04BAC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 __________________________________________________________________________</w:t>
      </w:r>
    </w:p>
    <w:p w:rsidR="00653843" w:rsidRDefault="00653843" w:rsidP="0065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1683"/>
        <w:gridCol w:w="4104"/>
        <w:gridCol w:w="3783"/>
      </w:tblGrid>
      <w:tr w:rsidR="00653843" w:rsidTr="00BD75B1">
        <w:tc>
          <w:tcPr>
            <w:tcW w:w="1373" w:type="dxa"/>
          </w:tcPr>
          <w:p w:rsidR="00653843" w:rsidRPr="00C70818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449" w:type="dxa"/>
          </w:tcPr>
          <w:p w:rsidR="00653843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096" w:type="dxa"/>
          </w:tcPr>
          <w:p w:rsidR="00653843" w:rsidRPr="00C70818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53843" w:rsidTr="00BD75B1">
        <w:tc>
          <w:tcPr>
            <w:tcW w:w="1373" w:type="dxa"/>
          </w:tcPr>
          <w:p w:rsidR="00653843" w:rsidRPr="00C70818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708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49" w:type="dxa"/>
          </w:tcPr>
          <w:p w:rsidR="00653843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6" w:type="dxa"/>
          </w:tcPr>
          <w:p w:rsidR="00653843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30145">
        <w:rPr>
          <w:rFonts w:ascii="Times New Roman" w:hAnsi="Times New Roman" w:cs="Times New Roman"/>
        </w:rPr>
        <w:t xml:space="preserve">. Основания для </w:t>
      </w:r>
      <w:r>
        <w:rPr>
          <w:rFonts w:ascii="Times New Roman" w:hAnsi="Times New Roman" w:cs="Times New Roman"/>
        </w:rPr>
        <w:t xml:space="preserve">досрочного </w:t>
      </w:r>
      <w:r w:rsidRPr="00030145">
        <w:rPr>
          <w:rFonts w:ascii="Times New Roman" w:hAnsi="Times New Roman" w:cs="Times New Roman"/>
        </w:rPr>
        <w:t>приостановления исполнения муниципального задания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53843" w:rsidRDefault="00653843" w:rsidP="00653843"/>
    <w:p w:rsidR="00653843" w:rsidRPr="00200BD3" w:rsidRDefault="00653843" w:rsidP="00653843">
      <w:pPr>
        <w:ind w:firstLine="698"/>
        <w:jc w:val="both"/>
        <w:rPr>
          <w:rStyle w:val="af1"/>
          <w:b w:val="0"/>
          <w:bCs w:val="0"/>
          <w:color w:val="auto"/>
          <w:sz w:val="24"/>
          <w:szCs w:val="24"/>
        </w:rPr>
      </w:pPr>
      <w:bookmarkStart w:id="1" w:name="sub_111006"/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6. Предельные цены (тарифы) на оплату муниципальной услуги в случаях, если муниципальным правовым актом предусмотрено их оказание на платной основе </w:t>
      </w:r>
    </w:p>
    <w:p w:rsidR="00653843" w:rsidRPr="00200BD3" w:rsidRDefault="00653843" w:rsidP="00653843">
      <w:pPr>
        <w:ind w:firstLine="698"/>
        <w:jc w:val="both"/>
        <w:rPr>
          <w:rStyle w:val="af1"/>
          <w:b w:val="0"/>
          <w:bCs w:val="0"/>
          <w:color w:val="auto"/>
          <w:sz w:val="24"/>
          <w:szCs w:val="24"/>
        </w:rPr>
      </w:pPr>
      <w:bookmarkStart w:id="2" w:name="sub_111061"/>
      <w:bookmarkEnd w:id="1"/>
      <w:r w:rsidRPr="00200BD3">
        <w:rPr>
          <w:rStyle w:val="af1"/>
          <w:b w:val="0"/>
          <w:bCs w:val="0"/>
          <w:color w:val="auto"/>
          <w:sz w:val="24"/>
          <w:szCs w:val="24"/>
        </w:rPr>
        <w:t>6.1. Муниципальный правовой акт, устанавливающий цены (тарифы) либо порядок их установления</w:t>
      </w:r>
    </w:p>
    <w:bookmarkEnd w:id="2"/>
    <w:p w:rsidR="00653843" w:rsidRPr="00200BD3" w:rsidRDefault="00653843" w:rsidP="00653843">
      <w:pPr>
        <w:ind w:firstLine="698"/>
        <w:jc w:val="both"/>
        <w:rPr>
          <w:rStyle w:val="af1"/>
          <w:color w:val="auto"/>
          <w:sz w:val="24"/>
          <w:szCs w:val="24"/>
        </w:rPr>
      </w:pPr>
      <w:r w:rsidRPr="00200BD3">
        <w:rPr>
          <w:rStyle w:val="af1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</w:p>
    <w:p w:rsidR="00653843" w:rsidRPr="00200BD3" w:rsidRDefault="00653843" w:rsidP="00653843">
      <w:pPr>
        <w:ind w:firstLine="698"/>
        <w:rPr>
          <w:rStyle w:val="af1"/>
          <w:color w:val="auto"/>
          <w:sz w:val="24"/>
          <w:szCs w:val="24"/>
        </w:rPr>
      </w:pP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bookmarkStart w:id="3" w:name="sub_111062"/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6.2. Регулирующий орган, устанавливающий цены (тарифы)                  </w:t>
      </w:r>
    </w:p>
    <w:p w:rsidR="00653843" w:rsidRPr="00200BD3" w:rsidRDefault="00653843" w:rsidP="00653843">
      <w:pPr>
        <w:ind w:firstLine="698"/>
        <w:rPr>
          <w:rStyle w:val="af1"/>
          <w:color w:val="auto"/>
          <w:sz w:val="24"/>
          <w:szCs w:val="24"/>
        </w:rPr>
      </w:pPr>
      <w:r w:rsidRPr="00200BD3">
        <w:rPr>
          <w:rStyle w:val="af1"/>
          <w:b w:val="0"/>
          <w:bCs w:val="0"/>
          <w:color w:val="auto"/>
          <w:sz w:val="24"/>
          <w:szCs w:val="24"/>
        </w:rPr>
        <w:t>________________________________________________________________________</w:t>
      </w:r>
    </w:p>
    <w:bookmarkEnd w:id="3"/>
    <w:p w:rsidR="00653843" w:rsidRPr="00200BD3" w:rsidRDefault="00653843" w:rsidP="00653843">
      <w:pPr>
        <w:ind w:firstLine="698"/>
        <w:rPr>
          <w:rStyle w:val="af1"/>
          <w:color w:val="auto"/>
          <w:sz w:val="24"/>
          <w:szCs w:val="24"/>
        </w:rPr>
      </w:pP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bookmarkStart w:id="4" w:name="sub_111063"/>
      <w:r w:rsidRPr="00200BD3">
        <w:rPr>
          <w:rStyle w:val="af1"/>
          <w:b w:val="0"/>
          <w:bCs w:val="0"/>
          <w:color w:val="auto"/>
          <w:sz w:val="24"/>
          <w:szCs w:val="24"/>
        </w:rPr>
        <w:t>6.3. Значения предельных цен (тарифов)</w:t>
      </w: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4793"/>
        <w:gridCol w:w="4777"/>
      </w:tblGrid>
      <w:tr w:rsidR="00653843" w:rsidRPr="00200BD3" w:rsidTr="00BD75B1">
        <w:trPr>
          <w:trHeight w:val="357"/>
        </w:trPr>
        <w:tc>
          <w:tcPr>
            <w:tcW w:w="4959" w:type="dxa"/>
          </w:tcPr>
          <w:p w:rsidR="00653843" w:rsidRPr="00200BD3" w:rsidRDefault="00653843" w:rsidP="00BD75B1">
            <w:pPr>
              <w:ind w:firstLine="698"/>
              <w:rPr>
                <w:rStyle w:val="af1"/>
                <w:b w:val="0"/>
                <w:bCs w:val="0"/>
                <w:color w:val="auto"/>
              </w:rPr>
            </w:pPr>
          </w:p>
          <w:p w:rsidR="00653843" w:rsidRPr="00200BD3" w:rsidRDefault="00653843" w:rsidP="00BD75B1">
            <w:pPr>
              <w:ind w:firstLine="698"/>
              <w:rPr>
                <w:rStyle w:val="af1"/>
                <w:b w:val="0"/>
                <w:bCs w:val="0"/>
                <w:color w:val="auto"/>
              </w:rPr>
            </w:pPr>
            <w:r w:rsidRPr="00200BD3">
              <w:rPr>
                <w:rStyle w:val="af1"/>
                <w:b w:val="0"/>
                <w:bCs w:val="0"/>
                <w:color w:val="auto"/>
              </w:rPr>
              <w:t>Наименование услуги</w:t>
            </w:r>
          </w:p>
        </w:tc>
        <w:tc>
          <w:tcPr>
            <w:tcW w:w="4959" w:type="dxa"/>
          </w:tcPr>
          <w:p w:rsidR="00653843" w:rsidRPr="00200BD3" w:rsidRDefault="00653843" w:rsidP="00BD75B1">
            <w:pPr>
              <w:ind w:firstLine="698"/>
              <w:rPr>
                <w:rStyle w:val="af1"/>
                <w:b w:val="0"/>
                <w:bCs w:val="0"/>
                <w:color w:val="auto"/>
              </w:rPr>
            </w:pPr>
          </w:p>
          <w:p w:rsidR="00653843" w:rsidRPr="00200BD3" w:rsidRDefault="00653843" w:rsidP="00BD75B1">
            <w:pPr>
              <w:ind w:firstLine="698"/>
              <w:rPr>
                <w:rStyle w:val="af1"/>
                <w:b w:val="0"/>
                <w:bCs w:val="0"/>
                <w:color w:val="auto"/>
              </w:rPr>
            </w:pPr>
            <w:r w:rsidRPr="00200BD3">
              <w:rPr>
                <w:rStyle w:val="af1"/>
                <w:b w:val="0"/>
                <w:bCs w:val="0"/>
                <w:color w:val="auto"/>
              </w:rPr>
              <w:t>Цена (тариф), единица измерения</w:t>
            </w:r>
          </w:p>
        </w:tc>
      </w:tr>
      <w:tr w:rsidR="00653843" w:rsidRPr="00200BD3" w:rsidTr="00BD75B1">
        <w:tc>
          <w:tcPr>
            <w:tcW w:w="4959" w:type="dxa"/>
          </w:tcPr>
          <w:p w:rsidR="00653843" w:rsidRPr="00200BD3" w:rsidRDefault="00653843" w:rsidP="00BD75B1">
            <w:pPr>
              <w:ind w:firstLine="698"/>
              <w:rPr>
                <w:rStyle w:val="af1"/>
                <w:b w:val="0"/>
                <w:bCs w:val="0"/>
                <w:color w:val="auto"/>
              </w:rPr>
            </w:pPr>
          </w:p>
        </w:tc>
        <w:tc>
          <w:tcPr>
            <w:tcW w:w="4959" w:type="dxa"/>
          </w:tcPr>
          <w:p w:rsidR="00653843" w:rsidRPr="00200BD3" w:rsidRDefault="00653843" w:rsidP="00BD75B1">
            <w:pPr>
              <w:ind w:firstLine="698"/>
              <w:rPr>
                <w:rStyle w:val="af1"/>
                <w:b w:val="0"/>
                <w:bCs w:val="0"/>
                <w:color w:val="auto"/>
              </w:rPr>
            </w:pPr>
          </w:p>
        </w:tc>
      </w:tr>
      <w:tr w:rsidR="00653843" w:rsidRPr="00200BD3" w:rsidTr="00BD75B1">
        <w:tc>
          <w:tcPr>
            <w:tcW w:w="4959" w:type="dxa"/>
          </w:tcPr>
          <w:p w:rsidR="00653843" w:rsidRPr="00200BD3" w:rsidRDefault="00653843" w:rsidP="00BD75B1">
            <w:pPr>
              <w:rPr>
                <w:rStyle w:val="af1"/>
                <w:b w:val="0"/>
                <w:bCs w:val="0"/>
                <w:color w:val="auto"/>
              </w:rPr>
            </w:pPr>
          </w:p>
        </w:tc>
        <w:tc>
          <w:tcPr>
            <w:tcW w:w="4959" w:type="dxa"/>
          </w:tcPr>
          <w:p w:rsidR="00653843" w:rsidRPr="00200BD3" w:rsidRDefault="00653843" w:rsidP="00BD75B1">
            <w:pPr>
              <w:rPr>
                <w:rStyle w:val="af1"/>
                <w:b w:val="0"/>
                <w:bCs w:val="0"/>
                <w:color w:val="auto"/>
              </w:rPr>
            </w:pPr>
          </w:p>
        </w:tc>
      </w:tr>
    </w:tbl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</w:p>
    <w:bookmarkEnd w:id="4"/>
    <w:p w:rsidR="00653843" w:rsidRPr="00200BD3" w:rsidRDefault="00653843" w:rsidP="00653843"/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4B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контроля за выполнением муниципального задания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3131"/>
        <w:gridCol w:w="1636"/>
        <w:gridCol w:w="4803"/>
      </w:tblGrid>
      <w:tr w:rsidR="00653843" w:rsidTr="00BD75B1">
        <w:tc>
          <w:tcPr>
            <w:tcW w:w="3248" w:type="dxa"/>
          </w:tcPr>
          <w:p w:rsidR="00653843" w:rsidRPr="00102984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984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641" w:type="dxa"/>
          </w:tcPr>
          <w:p w:rsidR="00653843" w:rsidRPr="00102984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98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72" w:type="dxa"/>
          </w:tcPr>
          <w:p w:rsidR="00653843" w:rsidRPr="00102984" w:rsidRDefault="00653843" w:rsidP="00BD75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03D2A">
              <w:rPr>
                <w:rFonts w:ascii="Times New Roman" w:hAnsi="Times New Roman" w:cs="Times New Roman"/>
              </w:rPr>
              <w:t>труктурны</w:t>
            </w:r>
            <w:r>
              <w:rPr>
                <w:rFonts w:ascii="Times New Roman" w:hAnsi="Times New Roman" w:cs="Times New Roman"/>
              </w:rPr>
              <w:t>е</w:t>
            </w:r>
            <w:r w:rsidRPr="00F03D2A">
              <w:rPr>
                <w:rFonts w:ascii="Times New Roman" w:hAnsi="Times New Roman" w:cs="Times New Roman"/>
              </w:rPr>
              <w:t xml:space="preserve"> подразделения Администрации Пуровского района и муниципальны</w:t>
            </w:r>
            <w:r>
              <w:rPr>
                <w:rFonts w:ascii="Times New Roman" w:hAnsi="Times New Roman" w:cs="Times New Roman"/>
              </w:rPr>
              <w:t>е</w:t>
            </w:r>
            <w:r w:rsidRPr="00F03D2A">
              <w:rPr>
                <w:rFonts w:ascii="Times New Roman" w:hAnsi="Times New Roman" w:cs="Times New Roman"/>
              </w:rPr>
              <w:t xml:space="preserve"> учреждения Пуровского района, осуществляющи</w:t>
            </w:r>
            <w:r>
              <w:rPr>
                <w:rFonts w:ascii="Times New Roman" w:hAnsi="Times New Roman" w:cs="Times New Roman"/>
              </w:rPr>
              <w:t>е</w:t>
            </w:r>
            <w:r w:rsidRPr="00F03D2A">
              <w:rPr>
                <w:rFonts w:ascii="Times New Roman" w:hAnsi="Times New Roman" w:cs="Times New Roman"/>
              </w:rPr>
              <w:t xml:space="preserve"> функции и полномочия учредителя в отношении муниципальных учреждений</w:t>
            </w:r>
            <w:r w:rsidRPr="00102984">
              <w:rPr>
                <w:rFonts w:ascii="Times New Roman" w:hAnsi="Times New Roman" w:cs="Times New Roman"/>
              </w:rPr>
              <w:t>, осуществляющи</w:t>
            </w:r>
            <w:r>
              <w:rPr>
                <w:rFonts w:ascii="Times New Roman" w:hAnsi="Times New Roman" w:cs="Times New Roman"/>
              </w:rPr>
              <w:t>е</w:t>
            </w:r>
            <w:r w:rsidRPr="00102984">
              <w:rPr>
                <w:rFonts w:ascii="Times New Roman" w:hAnsi="Times New Roman" w:cs="Times New Roman"/>
              </w:rPr>
              <w:t xml:space="preserve"> контроль за оказанием услуги</w:t>
            </w:r>
          </w:p>
        </w:tc>
      </w:tr>
      <w:tr w:rsidR="00653843" w:rsidTr="00BD75B1">
        <w:tc>
          <w:tcPr>
            <w:tcW w:w="3248" w:type="dxa"/>
          </w:tcPr>
          <w:p w:rsidR="00653843" w:rsidRPr="00102984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029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41" w:type="dxa"/>
          </w:tcPr>
          <w:p w:rsidR="00653843" w:rsidRPr="00102984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653843" w:rsidRPr="00102984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3843" w:rsidTr="00BD75B1">
        <w:tc>
          <w:tcPr>
            <w:tcW w:w="3248" w:type="dxa"/>
          </w:tcPr>
          <w:p w:rsidR="00653843" w:rsidRPr="00102984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029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</w:tcPr>
          <w:p w:rsidR="00653843" w:rsidRPr="00102984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2" w:type="dxa"/>
          </w:tcPr>
          <w:p w:rsidR="00653843" w:rsidRPr="00102984" w:rsidRDefault="00653843" w:rsidP="00BD75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3843" w:rsidRPr="00C04BAC" w:rsidRDefault="00653843" w:rsidP="0065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4B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задания:</w:t>
      </w:r>
    </w:p>
    <w:p w:rsidR="00653843" w:rsidRDefault="00653843" w:rsidP="00653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653843">
      <w:pPr>
        <w:pStyle w:val="a9"/>
        <w:ind w:firstLine="709"/>
        <w:rPr>
          <w:rFonts w:ascii="Times New Roman" w:hAnsi="Times New Roman" w:cs="Times New Roman"/>
        </w:rPr>
      </w:pPr>
    </w:p>
    <w:p w:rsidR="00653843" w:rsidRDefault="00653843" w:rsidP="00653843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A45B7">
        <w:rPr>
          <w:rFonts w:ascii="Times New Roman" w:hAnsi="Times New Roman" w:cs="Times New Roman"/>
        </w:rPr>
        <w:t xml:space="preserve">.1. Форма отчёта о выполнении </w:t>
      </w:r>
      <w:r>
        <w:rPr>
          <w:rFonts w:ascii="Times New Roman" w:hAnsi="Times New Roman" w:cs="Times New Roman"/>
        </w:rPr>
        <w:t>муниципального задания:</w:t>
      </w:r>
    </w:p>
    <w:p w:rsidR="00653843" w:rsidRPr="003A2288" w:rsidRDefault="00653843" w:rsidP="00653843"/>
    <w:tbl>
      <w:tblPr>
        <w:tblStyle w:val="af2"/>
        <w:tblW w:w="9636" w:type="dxa"/>
        <w:jc w:val="center"/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2347"/>
        <w:gridCol w:w="1276"/>
        <w:gridCol w:w="1843"/>
        <w:gridCol w:w="1794"/>
      </w:tblGrid>
      <w:tr w:rsidR="00653843" w:rsidTr="00BD75B1">
        <w:trPr>
          <w:jc w:val="center"/>
        </w:trPr>
        <w:tc>
          <w:tcPr>
            <w:tcW w:w="1384" w:type="dxa"/>
          </w:tcPr>
          <w:p w:rsidR="00653843" w:rsidRPr="0008309E" w:rsidRDefault="00653843" w:rsidP="00BD75B1">
            <w:pPr>
              <w:jc w:val="center"/>
              <w:rPr>
                <w:sz w:val="18"/>
                <w:szCs w:val="18"/>
              </w:rPr>
            </w:pPr>
            <w:r w:rsidRPr="0008309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</w:tcPr>
          <w:p w:rsidR="00653843" w:rsidRPr="0008309E" w:rsidRDefault="00653843" w:rsidP="00BD75B1">
            <w:pPr>
              <w:ind w:left="-108" w:right="-45" w:firstLine="108"/>
              <w:jc w:val="center"/>
              <w:rPr>
                <w:sz w:val="18"/>
                <w:szCs w:val="18"/>
              </w:rPr>
            </w:pPr>
            <w:r w:rsidRPr="0008309E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347" w:type="dxa"/>
          </w:tcPr>
          <w:p w:rsidR="00653843" w:rsidRPr="0008309E" w:rsidRDefault="00653843" w:rsidP="00BD75B1">
            <w:pPr>
              <w:jc w:val="center"/>
              <w:rPr>
                <w:sz w:val="18"/>
                <w:szCs w:val="18"/>
              </w:rPr>
            </w:pPr>
            <w:r w:rsidRPr="0008309E">
              <w:rPr>
                <w:sz w:val="18"/>
                <w:szCs w:val="18"/>
              </w:rPr>
              <w:t>Значение, утверждённое в муниципальном задании на отчётный период</w:t>
            </w:r>
          </w:p>
        </w:tc>
        <w:tc>
          <w:tcPr>
            <w:tcW w:w="1276" w:type="dxa"/>
          </w:tcPr>
          <w:p w:rsidR="00653843" w:rsidRPr="0008309E" w:rsidRDefault="00653843" w:rsidP="00BD75B1">
            <w:pPr>
              <w:jc w:val="center"/>
              <w:rPr>
                <w:sz w:val="18"/>
                <w:szCs w:val="18"/>
              </w:rPr>
            </w:pPr>
            <w:r w:rsidRPr="0008309E">
              <w:rPr>
                <w:sz w:val="18"/>
                <w:szCs w:val="18"/>
              </w:rPr>
              <w:t>Фактическое значение за отчётный период</w:t>
            </w:r>
          </w:p>
        </w:tc>
        <w:tc>
          <w:tcPr>
            <w:tcW w:w="1843" w:type="dxa"/>
          </w:tcPr>
          <w:p w:rsidR="00653843" w:rsidRPr="0008309E" w:rsidRDefault="00653843" w:rsidP="00BD75B1">
            <w:pPr>
              <w:jc w:val="center"/>
              <w:rPr>
                <w:sz w:val="18"/>
                <w:szCs w:val="18"/>
              </w:rPr>
            </w:pPr>
            <w:r w:rsidRPr="0008309E">
              <w:rPr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94" w:type="dxa"/>
          </w:tcPr>
          <w:p w:rsidR="00653843" w:rsidRPr="0008309E" w:rsidRDefault="00653843" w:rsidP="00BD75B1">
            <w:pPr>
              <w:jc w:val="center"/>
              <w:rPr>
                <w:sz w:val="18"/>
                <w:szCs w:val="18"/>
              </w:rPr>
            </w:pPr>
            <w:r w:rsidRPr="0008309E">
              <w:rPr>
                <w:sz w:val="18"/>
                <w:szCs w:val="18"/>
              </w:rPr>
              <w:t>Источник информации о фактическом значении показателя</w:t>
            </w:r>
          </w:p>
        </w:tc>
      </w:tr>
      <w:tr w:rsidR="00653843" w:rsidTr="00BD75B1">
        <w:trPr>
          <w:jc w:val="center"/>
        </w:trPr>
        <w:tc>
          <w:tcPr>
            <w:tcW w:w="1384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992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2347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1276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1843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1794" w:type="dxa"/>
          </w:tcPr>
          <w:p w:rsidR="00653843" w:rsidRDefault="00653843" w:rsidP="00BD75B1">
            <w:pPr>
              <w:jc w:val="center"/>
            </w:pPr>
          </w:p>
        </w:tc>
      </w:tr>
      <w:tr w:rsidR="00653843" w:rsidTr="00BD75B1">
        <w:trPr>
          <w:jc w:val="center"/>
        </w:trPr>
        <w:tc>
          <w:tcPr>
            <w:tcW w:w="1384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992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2347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1276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1843" w:type="dxa"/>
          </w:tcPr>
          <w:p w:rsidR="00653843" w:rsidRDefault="00653843" w:rsidP="00BD75B1">
            <w:pPr>
              <w:jc w:val="center"/>
            </w:pPr>
          </w:p>
        </w:tc>
        <w:tc>
          <w:tcPr>
            <w:tcW w:w="1794" w:type="dxa"/>
          </w:tcPr>
          <w:p w:rsidR="00653843" w:rsidRDefault="00653843" w:rsidP="00BD75B1">
            <w:pPr>
              <w:jc w:val="center"/>
            </w:pPr>
          </w:p>
        </w:tc>
      </w:tr>
    </w:tbl>
    <w:p w:rsidR="00653843" w:rsidRPr="007161AC" w:rsidRDefault="00653843" w:rsidP="00653843">
      <w:pPr>
        <w:rPr>
          <w:sz w:val="24"/>
          <w:szCs w:val="24"/>
        </w:rPr>
      </w:pPr>
    </w:p>
    <w:p w:rsidR="00653843" w:rsidRPr="009A45B7" w:rsidRDefault="00653843" w:rsidP="00653843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A45B7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>Сроки</w:t>
      </w:r>
      <w:r w:rsidRPr="009A45B7">
        <w:rPr>
          <w:rFonts w:ascii="Times New Roman" w:hAnsi="Times New Roman" w:cs="Times New Roman"/>
        </w:rPr>
        <w:t xml:space="preserve"> представления отчёта о</w:t>
      </w:r>
      <w:r>
        <w:rPr>
          <w:rFonts w:ascii="Times New Roman" w:hAnsi="Times New Roman" w:cs="Times New Roman"/>
        </w:rPr>
        <w:t>б</w:t>
      </w:r>
      <w:r w:rsidRPr="009A45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</w:t>
      </w:r>
      <w:r w:rsidRPr="009A45B7">
        <w:rPr>
          <w:rFonts w:ascii="Times New Roman" w:hAnsi="Times New Roman" w:cs="Times New Roman"/>
        </w:rPr>
        <w:t>полнении</w:t>
      </w:r>
      <w:r>
        <w:rPr>
          <w:rFonts w:ascii="Times New Roman" w:hAnsi="Times New Roman" w:cs="Times New Roman"/>
        </w:rPr>
        <w:t xml:space="preserve"> муниципаль</w:t>
      </w:r>
      <w:r w:rsidRPr="009A45B7">
        <w:rPr>
          <w:rFonts w:ascii="Times New Roman" w:hAnsi="Times New Roman" w:cs="Times New Roman"/>
        </w:rPr>
        <w:t xml:space="preserve">ного задания  </w:t>
      </w:r>
      <w:r>
        <w:rPr>
          <w:rFonts w:ascii="Times New Roman" w:hAnsi="Times New Roman" w:cs="Times New Roman"/>
        </w:rPr>
        <w:t>___________________________________________</w:t>
      </w:r>
      <w:r w:rsidRPr="009A45B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</w:t>
      </w:r>
    </w:p>
    <w:p w:rsidR="00653843" w:rsidRPr="009A45B7" w:rsidRDefault="00653843" w:rsidP="00653843">
      <w:pPr>
        <w:pStyle w:val="a9"/>
        <w:ind w:firstLine="709"/>
        <w:rPr>
          <w:rFonts w:ascii="Times New Roman" w:hAnsi="Times New Roman" w:cs="Times New Roman"/>
        </w:rPr>
      </w:pPr>
    </w:p>
    <w:p w:rsidR="00653843" w:rsidRDefault="00653843" w:rsidP="00653843">
      <w:pPr>
        <w:pStyle w:val="a9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A45B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9A45B7">
        <w:rPr>
          <w:rFonts w:ascii="Times New Roman" w:hAnsi="Times New Roman" w:cs="Times New Roman"/>
        </w:rPr>
        <w:t xml:space="preserve">. Иные требования к отчётности об исполнении </w:t>
      </w:r>
      <w:r>
        <w:rPr>
          <w:rFonts w:ascii="Times New Roman" w:hAnsi="Times New Roman" w:cs="Times New Roman"/>
        </w:rPr>
        <w:t>муниципаль</w:t>
      </w:r>
      <w:r w:rsidRPr="009A45B7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з</w:t>
      </w:r>
      <w:r w:rsidRPr="009A45B7">
        <w:rPr>
          <w:rFonts w:ascii="Times New Roman" w:hAnsi="Times New Roman" w:cs="Times New Roman"/>
        </w:rPr>
        <w:t>адания.</w:t>
      </w:r>
    </w:p>
    <w:p w:rsidR="00653843" w:rsidRDefault="00653843" w:rsidP="00653843">
      <w:pPr>
        <w:rPr>
          <w:sz w:val="24"/>
          <w:szCs w:val="24"/>
        </w:rPr>
      </w:pPr>
    </w:p>
    <w:p w:rsidR="00653843" w:rsidRDefault="00653843" w:rsidP="006538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3A2288">
        <w:rPr>
          <w:sz w:val="24"/>
          <w:szCs w:val="24"/>
        </w:rPr>
        <w:t>.</w:t>
      </w:r>
      <w:r>
        <w:rPr>
          <w:sz w:val="24"/>
          <w:szCs w:val="24"/>
        </w:rPr>
        <w:t xml:space="preserve"> Иная информация, необходимая для исполнения (контроля за исполнением) муниципального задания</w:t>
      </w:r>
    </w:p>
    <w:p w:rsidR="00653843" w:rsidRDefault="00653843" w:rsidP="00653843">
      <w:pPr>
        <w:pStyle w:val="1"/>
        <w:rPr>
          <w:rStyle w:val="af1"/>
          <w:b w:val="0"/>
          <w:bCs w:val="0"/>
          <w:color w:val="auto"/>
        </w:rPr>
      </w:pPr>
      <w:bookmarkStart w:id="5" w:name="sub_112000"/>
    </w:p>
    <w:p w:rsidR="00653843" w:rsidRDefault="00653843" w:rsidP="00653843"/>
    <w:p w:rsidR="00653843" w:rsidRPr="00711C8C" w:rsidRDefault="00653843" w:rsidP="00653843">
      <w:pPr>
        <w:pStyle w:val="1"/>
        <w:rPr>
          <w:rStyle w:val="af1"/>
          <w:b w:val="0"/>
          <w:bCs w:val="0"/>
          <w:color w:val="auto"/>
        </w:rPr>
      </w:pPr>
      <w:r w:rsidRPr="00711C8C">
        <w:rPr>
          <w:rStyle w:val="af1"/>
          <w:color w:val="auto"/>
        </w:rPr>
        <w:t>ЧАСТЬ 2</w:t>
      </w:r>
    </w:p>
    <w:p w:rsidR="00653843" w:rsidRDefault="00653843" w:rsidP="00653843">
      <w:pPr>
        <w:pStyle w:val="1"/>
        <w:rPr>
          <w:rStyle w:val="af1"/>
          <w:b w:val="0"/>
          <w:bCs w:val="0"/>
          <w:color w:val="auto"/>
        </w:rPr>
      </w:pPr>
      <w:r w:rsidRPr="00711C8C">
        <w:rPr>
          <w:rStyle w:val="af1"/>
          <w:color w:val="auto"/>
        </w:rPr>
        <w:t xml:space="preserve">(формируется при установлении </w:t>
      </w:r>
      <w:r>
        <w:rPr>
          <w:rStyle w:val="af1"/>
          <w:color w:val="auto"/>
        </w:rPr>
        <w:t>муниципаль</w:t>
      </w:r>
      <w:r w:rsidRPr="00711C8C">
        <w:rPr>
          <w:rStyle w:val="af1"/>
          <w:color w:val="auto"/>
        </w:rPr>
        <w:t xml:space="preserve">ного задания одновременно на выполнение </w:t>
      </w:r>
      <w:r>
        <w:rPr>
          <w:rStyle w:val="af1"/>
          <w:color w:val="auto"/>
        </w:rPr>
        <w:t>муниципаль</w:t>
      </w:r>
      <w:r w:rsidRPr="00711C8C">
        <w:rPr>
          <w:rStyle w:val="af1"/>
          <w:color w:val="auto"/>
        </w:rPr>
        <w:t>ной услуги (услуг) и работы (работ) и содержит требования к выполнению работы (работ))</w:t>
      </w:r>
    </w:p>
    <w:p w:rsidR="00653843" w:rsidRPr="007161AC" w:rsidRDefault="00653843" w:rsidP="00653843">
      <w:pPr>
        <w:jc w:val="center"/>
        <w:rPr>
          <w:sz w:val="24"/>
          <w:szCs w:val="24"/>
        </w:rPr>
      </w:pPr>
    </w:p>
    <w:p w:rsidR="00653843" w:rsidRPr="00A47827" w:rsidRDefault="00653843" w:rsidP="00653843">
      <w:pPr>
        <w:jc w:val="center"/>
        <w:rPr>
          <w:sz w:val="24"/>
          <w:szCs w:val="24"/>
        </w:rPr>
      </w:pPr>
      <w:r w:rsidRPr="00A47827">
        <w:rPr>
          <w:sz w:val="24"/>
          <w:szCs w:val="24"/>
        </w:rPr>
        <w:t>Раздел 1 ______________________________________</w:t>
      </w:r>
    </w:p>
    <w:p w:rsidR="00653843" w:rsidRPr="00A47827" w:rsidRDefault="00653843" w:rsidP="00653843">
      <w:pPr>
        <w:jc w:val="center"/>
        <w:rPr>
          <w:sz w:val="24"/>
          <w:szCs w:val="24"/>
        </w:rPr>
      </w:pPr>
      <w:r w:rsidRPr="00A47827">
        <w:rPr>
          <w:sz w:val="24"/>
          <w:szCs w:val="24"/>
        </w:rPr>
        <w:t>(при наличии 2 и более разделов)</w:t>
      </w:r>
    </w:p>
    <w:p w:rsidR="00653843" w:rsidRPr="007161AC" w:rsidRDefault="00653843" w:rsidP="00653843">
      <w:pPr>
        <w:jc w:val="center"/>
        <w:rPr>
          <w:sz w:val="24"/>
          <w:szCs w:val="24"/>
        </w:rPr>
      </w:pPr>
    </w:p>
    <w:bookmarkEnd w:id="5"/>
    <w:p w:rsidR="00653843" w:rsidRPr="00200BD3" w:rsidRDefault="00653843" w:rsidP="00653843">
      <w:pPr>
        <w:pStyle w:val="a9"/>
        <w:ind w:firstLine="709"/>
        <w:jc w:val="left"/>
        <w:rPr>
          <w:rStyle w:val="af1"/>
          <w:rFonts w:ascii="Times New Roman" w:hAnsi="Times New Roman" w:cs="Times New Roman"/>
          <w:b w:val="0"/>
          <w:bCs w:val="0"/>
          <w:color w:val="auto"/>
        </w:rPr>
      </w:pPr>
      <w:r w:rsidRPr="00200BD3">
        <w:rPr>
          <w:rStyle w:val="af1"/>
          <w:rFonts w:ascii="Times New Roman" w:hAnsi="Times New Roman" w:cs="Times New Roman"/>
          <w:b w:val="0"/>
          <w:bCs w:val="0"/>
          <w:color w:val="auto"/>
        </w:rPr>
        <w:t>1. Наименование муниципальной работы _____________________________________</w:t>
      </w:r>
      <w:r>
        <w:rPr>
          <w:rStyle w:val="af1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</w:t>
      </w:r>
    </w:p>
    <w:p w:rsidR="00653843" w:rsidRPr="0043742A" w:rsidRDefault="00653843" w:rsidP="00653843">
      <w:pPr>
        <w:ind w:firstLine="709"/>
        <w:rPr>
          <w:rStyle w:val="af1"/>
          <w:sz w:val="24"/>
          <w:szCs w:val="24"/>
        </w:rPr>
      </w:pPr>
    </w:p>
    <w:p w:rsidR="00653843" w:rsidRPr="00A47827" w:rsidRDefault="00653843" w:rsidP="00653843">
      <w:pPr>
        <w:ind w:firstLine="709"/>
        <w:rPr>
          <w:sz w:val="24"/>
          <w:szCs w:val="24"/>
        </w:rPr>
      </w:pPr>
      <w:bookmarkStart w:id="6" w:name="sub_112002"/>
      <w:r w:rsidRPr="00A47827">
        <w:rPr>
          <w:sz w:val="24"/>
          <w:szCs w:val="24"/>
        </w:rPr>
        <w:t>2. Характеристика работы</w:t>
      </w:r>
    </w:p>
    <w:p w:rsidR="00653843" w:rsidRPr="007161AC" w:rsidRDefault="00653843" w:rsidP="00653843">
      <w:pPr>
        <w:rPr>
          <w:rStyle w:val="af1"/>
          <w:sz w:val="24"/>
          <w:szCs w:val="24"/>
        </w:rPr>
      </w:pPr>
    </w:p>
    <w:tbl>
      <w:tblPr>
        <w:tblStyle w:val="af2"/>
        <w:tblW w:w="0" w:type="auto"/>
        <w:jc w:val="center"/>
        <w:tblLook w:val="01E0" w:firstRow="1" w:lastRow="1" w:firstColumn="1" w:lastColumn="1" w:noHBand="0" w:noVBand="0"/>
      </w:tblPr>
      <w:tblGrid>
        <w:gridCol w:w="1465"/>
        <w:gridCol w:w="1405"/>
        <w:gridCol w:w="1029"/>
        <w:gridCol w:w="1281"/>
        <w:gridCol w:w="1397"/>
        <w:gridCol w:w="1397"/>
        <w:gridCol w:w="1397"/>
      </w:tblGrid>
      <w:tr w:rsidR="00653843" w:rsidTr="00BD75B1">
        <w:trPr>
          <w:jc w:val="center"/>
        </w:trPr>
        <w:tc>
          <w:tcPr>
            <w:tcW w:w="1465" w:type="dxa"/>
            <w:vMerge w:val="restart"/>
          </w:tcPr>
          <w:bookmarkEnd w:id="6"/>
          <w:p w:rsidR="00653843" w:rsidRPr="00A47827" w:rsidRDefault="00653843" w:rsidP="00BD75B1">
            <w:pPr>
              <w:jc w:val="center"/>
            </w:pPr>
            <w:r w:rsidRPr="00A47827">
              <w:t>Наименование работы</w:t>
            </w:r>
          </w:p>
        </w:tc>
        <w:tc>
          <w:tcPr>
            <w:tcW w:w="1405" w:type="dxa"/>
            <w:vMerge w:val="restart"/>
          </w:tcPr>
          <w:p w:rsidR="00653843" w:rsidRPr="00A47827" w:rsidRDefault="00653843" w:rsidP="00BD75B1">
            <w:pPr>
              <w:jc w:val="center"/>
            </w:pPr>
            <w:r w:rsidRPr="00A47827">
              <w:t>Содержание работы</w:t>
            </w:r>
          </w:p>
        </w:tc>
        <w:tc>
          <w:tcPr>
            <w:tcW w:w="6501" w:type="dxa"/>
            <w:gridSpan w:val="5"/>
          </w:tcPr>
          <w:p w:rsidR="00653843" w:rsidRPr="00A47827" w:rsidRDefault="00653843" w:rsidP="00BD75B1">
            <w:pPr>
              <w:jc w:val="center"/>
            </w:pPr>
            <w:r w:rsidRPr="00A47827">
              <w:t>Планируемый результат выполнения работы</w:t>
            </w:r>
          </w:p>
        </w:tc>
      </w:tr>
      <w:tr w:rsidR="00653843" w:rsidTr="00BD75B1">
        <w:trPr>
          <w:jc w:val="center"/>
        </w:trPr>
        <w:tc>
          <w:tcPr>
            <w:tcW w:w="1465" w:type="dxa"/>
            <w:vMerge/>
          </w:tcPr>
          <w:p w:rsidR="00653843" w:rsidRPr="00A47827" w:rsidRDefault="00653843" w:rsidP="00BD75B1">
            <w:pPr>
              <w:jc w:val="center"/>
            </w:pPr>
          </w:p>
        </w:tc>
        <w:tc>
          <w:tcPr>
            <w:tcW w:w="1405" w:type="dxa"/>
            <w:vMerge/>
          </w:tcPr>
          <w:p w:rsidR="00653843" w:rsidRPr="00A47827" w:rsidRDefault="00653843" w:rsidP="00BD75B1">
            <w:pPr>
              <w:jc w:val="center"/>
            </w:pPr>
          </w:p>
        </w:tc>
        <w:tc>
          <w:tcPr>
            <w:tcW w:w="1029" w:type="dxa"/>
          </w:tcPr>
          <w:p w:rsidR="00653843" w:rsidRPr="00A47827" w:rsidRDefault="00653843" w:rsidP="00BD75B1">
            <w:pPr>
              <w:jc w:val="center"/>
            </w:pPr>
            <w:r w:rsidRPr="00A47827">
              <w:t>отчетный год</w:t>
            </w:r>
          </w:p>
        </w:tc>
        <w:tc>
          <w:tcPr>
            <w:tcW w:w="1281" w:type="dxa"/>
          </w:tcPr>
          <w:p w:rsidR="00653843" w:rsidRPr="00A47827" w:rsidRDefault="00653843" w:rsidP="00BD75B1">
            <w:pPr>
              <w:jc w:val="center"/>
            </w:pPr>
            <w:r w:rsidRPr="00A47827">
              <w:t>текущий финансовый год</w:t>
            </w:r>
          </w:p>
        </w:tc>
        <w:tc>
          <w:tcPr>
            <w:tcW w:w="1397" w:type="dxa"/>
          </w:tcPr>
          <w:p w:rsidR="00653843" w:rsidRPr="00A47827" w:rsidRDefault="00653843" w:rsidP="00BD75B1">
            <w:pPr>
              <w:jc w:val="center"/>
            </w:pPr>
            <w:r w:rsidRPr="00A47827">
              <w:t>очередной финансовый год</w:t>
            </w:r>
          </w:p>
        </w:tc>
        <w:tc>
          <w:tcPr>
            <w:tcW w:w="1397" w:type="dxa"/>
          </w:tcPr>
          <w:p w:rsidR="00653843" w:rsidRPr="00A47827" w:rsidRDefault="00653843" w:rsidP="00BD75B1">
            <w:pPr>
              <w:jc w:val="center"/>
            </w:pPr>
            <w:r w:rsidRPr="00A47827">
              <w:t>1-й год планового периода</w:t>
            </w:r>
          </w:p>
        </w:tc>
        <w:tc>
          <w:tcPr>
            <w:tcW w:w="1397" w:type="dxa"/>
          </w:tcPr>
          <w:p w:rsidR="00653843" w:rsidRPr="00A47827" w:rsidRDefault="00653843" w:rsidP="00BD75B1">
            <w:pPr>
              <w:jc w:val="center"/>
            </w:pPr>
            <w:r w:rsidRPr="00A47827">
              <w:t>2-й год планового периода</w:t>
            </w:r>
          </w:p>
        </w:tc>
      </w:tr>
      <w:tr w:rsidR="00653843" w:rsidTr="00BD75B1">
        <w:trPr>
          <w:jc w:val="center"/>
        </w:trPr>
        <w:tc>
          <w:tcPr>
            <w:tcW w:w="1465" w:type="dxa"/>
          </w:tcPr>
          <w:p w:rsidR="00653843" w:rsidRPr="00A47827" w:rsidRDefault="00653843" w:rsidP="00BD75B1">
            <w:r w:rsidRPr="00A47827">
              <w:t>1.</w:t>
            </w:r>
          </w:p>
        </w:tc>
        <w:tc>
          <w:tcPr>
            <w:tcW w:w="1405" w:type="dxa"/>
          </w:tcPr>
          <w:p w:rsidR="00653843" w:rsidRPr="00A47827" w:rsidRDefault="00653843" w:rsidP="00BD75B1"/>
        </w:tc>
        <w:tc>
          <w:tcPr>
            <w:tcW w:w="1029" w:type="dxa"/>
          </w:tcPr>
          <w:p w:rsidR="00653843" w:rsidRPr="00A47827" w:rsidRDefault="00653843" w:rsidP="00BD75B1"/>
        </w:tc>
        <w:tc>
          <w:tcPr>
            <w:tcW w:w="1281" w:type="dxa"/>
          </w:tcPr>
          <w:p w:rsidR="00653843" w:rsidRPr="00A47827" w:rsidRDefault="00653843" w:rsidP="00BD75B1"/>
        </w:tc>
        <w:tc>
          <w:tcPr>
            <w:tcW w:w="1397" w:type="dxa"/>
          </w:tcPr>
          <w:p w:rsidR="00653843" w:rsidRPr="00A47827" w:rsidRDefault="00653843" w:rsidP="00BD75B1"/>
        </w:tc>
        <w:tc>
          <w:tcPr>
            <w:tcW w:w="1397" w:type="dxa"/>
          </w:tcPr>
          <w:p w:rsidR="00653843" w:rsidRPr="00A47827" w:rsidRDefault="00653843" w:rsidP="00BD75B1"/>
        </w:tc>
        <w:tc>
          <w:tcPr>
            <w:tcW w:w="1397" w:type="dxa"/>
          </w:tcPr>
          <w:p w:rsidR="00653843" w:rsidRPr="00A47827" w:rsidRDefault="00653843" w:rsidP="00BD75B1"/>
        </w:tc>
      </w:tr>
      <w:tr w:rsidR="00653843" w:rsidTr="00BD75B1">
        <w:trPr>
          <w:jc w:val="center"/>
        </w:trPr>
        <w:tc>
          <w:tcPr>
            <w:tcW w:w="1465" w:type="dxa"/>
          </w:tcPr>
          <w:p w:rsidR="00653843" w:rsidRPr="00A47827" w:rsidRDefault="00653843" w:rsidP="00BD75B1">
            <w:r w:rsidRPr="00A47827">
              <w:t>2.</w:t>
            </w:r>
          </w:p>
        </w:tc>
        <w:tc>
          <w:tcPr>
            <w:tcW w:w="1405" w:type="dxa"/>
          </w:tcPr>
          <w:p w:rsidR="00653843" w:rsidRPr="00A47827" w:rsidRDefault="00653843" w:rsidP="00BD75B1"/>
        </w:tc>
        <w:tc>
          <w:tcPr>
            <w:tcW w:w="1029" w:type="dxa"/>
          </w:tcPr>
          <w:p w:rsidR="00653843" w:rsidRPr="00A47827" w:rsidRDefault="00653843" w:rsidP="00BD75B1"/>
        </w:tc>
        <w:tc>
          <w:tcPr>
            <w:tcW w:w="1281" w:type="dxa"/>
          </w:tcPr>
          <w:p w:rsidR="00653843" w:rsidRPr="00A47827" w:rsidRDefault="00653843" w:rsidP="00BD75B1"/>
        </w:tc>
        <w:tc>
          <w:tcPr>
            <w:tcW w:w="1397" w:type="dxa"/>
          </w:tcPr>
          <w:p w:rsidR="00653843" w:rsidRPr="00A47827" w:rsidRDefault="00653843" w:rsidP="00BD75B1"/>
        </w:tc>
        <w:tc>
          <w:tcPr>
            <w:tcW w:w="1397" w:type="dxa"/>
          </w:tcPr>
          <w:p w:rsidR="00653843" w:rsidRPr="00A47827" w:rsidRDefault="00653843" w:rsidP="00BD75B1"/>
        </w:tc>
        <w:tc>
          <w:tcPr>
            <w:tcW w:w="1397" w:type="dxa"/>
          </w:tcPr>
          <w:p w:rsidR="00653843" w:rsidRPr="00A47827" w:rsidRDefault="00653843" w:rsidP="00BD75B1"/>
        </w:tc>
      </w:tr>
    </w:tbl>
    <w:p w:rsidR="00653843" w:rsidRPr="007161AC" w:rsidRDefault="00653843" w:rsidP="00653843">
      <w:pPr>
        <w:rPr>
          <w:sz w:val="24"/>
          <w:szCs w:val="24"/>
        </w:rPr>
      </w:pP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bookmarkStart w:id="7" w:name="sub_112003"/>
      <w:r w:rsidRPr="00200BD3">
        <w:rPr>
          <w:rStyle w:val="af1"/>
          <w:b w:val="0"/>
          <w:bCs w:val="0"/>
          <w:color w:val="auto"/>
          <w:sz w:val="24"/>
          <w:szCs w:val="24"/>
        </w:rPr>
        <w:t>3. Основания для досрочного прекращения муниципального задания</w:t>
      </w:r>
    </w:p>
    <w:bookmarkEnd w:id="7"/>
    <w:p w:rsidR="00653843" w:rsidRPr="00200BD3" w:rsidRDefault="00653843" w:rsidP="00653843">
      <w:pPr>
        <w:pStyle w:val="a9"/>
        <w:rPr>
          <w:rFonts w:ascii="Times New Roman" w:hAnsi="Times New Roman" w:cs="Times New Roman"/>
        </w:rPr>
      </w:pPr>
      <w:r w:rsidRPr="00200BD3">
        <w:rPr>
          <w:rStyle w:val="af1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53843" w:rsidRPr="00200BD3" w:rsidRDefault="00653843" w:rsidP="00653843">
      <w:pPr>
        <w:pStyle w:val="a9"/>
        <w:rPr>
          <w:rFonts w:ascii="Times New Roman" w:hAnsi="Times New Roman" w:cs="Times New Roman"/>
        </w:rPr>
      </w:pPr>
      <w:r w:rsidRPr="00200BD3">
        <w:rPr>
          <w:rStyle w:val="af1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53843" w:rsidRPr="00A47827" w:rsidRDefault="00653843" w:rsidP="00653843">
      <w:pPr>
        <w:rPr>
          <w:sz w:val="24"/>
          <w:szCs w:val="24"/>
        </w:rPr>
      </w:pP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bookmarkStart w:id="8" w:name="sub_112004"/>
      <w:r w:rsidRPr="00200BD3">
        <w:rPr>
          <w:rStyle w:val="af1"/>
          <w:b w:val="0"/>
          <w:bCs w:val="0"/>
          <w:color w:val="auto"/>
          <w:sz w:val="24"/>
          <w:szCs w:val="24"/>
        </w:rPr>
        <w:t>4. Порядок контроля за исполнением муниципального задания</w:t>
      </w:r>
    </w:p>
    <w:bookmarkEnd w:id="8"/>
    <w:p w:rsidR="00653843" w:rsidRPr="007161AC" w:rsidRDefault="00653843" w:rsidP="00653843">
      <w:pPr>
        <w:rPr>
          <w:sz w:val="24"/>
          <w:szCs w:val="24"/>
        </w:rPr>
      </w:pPr>
    </w:p>
    <w:tbl>
      <w:tblPr>
        <w:tblStyle w:val="af2"/>
        <w:tblW w:w="9648" w:type="dxa"/>
        <w:tblLook w:val="01E0" w:firstRow="1" w:lastRow="1" w:firstColumn="1" w:lastColumn="1" w:noHBand="0" w:noVBand="0"/>
      </w:tblPr>
      <w:tblGrid>
        <w:gridCol w:w="1908"/>
        <w:gridCol w:w="1800"/>
        <w:gridCol w:w="5940"/>
      </w:tblGrid>
      <w:tr w:rsidR="00653843" w:rsidRPr="00A47827" w:rsidTr="00BD75B1">
        <w:tc>
          <w:tcPr>
            <w:tcW w:w="1908" w:type="dxa"/>
          </w:tcPr>
          <w:p w:rsidR="00653843" w:rsidRPr="00A47827" w:rsidRDefault="00653843" w:rsidP="00BD75B1">
            <w:pPr>
              <w:jc w:val="center"/>
            </w:pPr>
            <w:r w:rsidRPr="00A47827">
              <w:t>Формы контроля</w:t>
            </w:r>
          </w:p>
        </w:tc>
        <w:tc>
          <w:tcPr>
            <w:tcW w:w="1800" w:type="dxa"/>
          </w:tcPr>
          <w:p w:rsidR="00653843" w:rsidRPr="00A47827" w:rsidRDefault="00653843" w:rsidP="00BD75B1">
            <w:pPr>
              <w:jc w:val="center"/>
            </w:pPr>
            <w:r w:rsidRPr="00A47827">
              <w:t>Периодичность</w:t>
            </w:r>
          </w:p>
        </w:tc>
        <w:tc>
          <w:tcPr>
            <w:tcW w:w="5940" w:type="dxa"/>
          </w:tcPr>
          <w:p w:rsidR="00653843" w:rsidRPr="00A47827" w:rsidRDefault="00653843" w:rsidP="00BD75B1">
            <w:pPr>
              <w:jc w:val="center"/>
            </w:pPr>
            <w:r w:rsidRPr="007161AC">
              <w:t>Структурные подразделения Администрации Пуровского района и муниципальных учреждений Пуровского района, осуществляющих функции и полномочия учредителя в отношении муниципальных бюджетных учреждений или автономных учреждений, созданных на базе имущества, находящегося в муниципальной собственности, осуществляющие контроль за исполнением муниципального задания</w:t>
            </w:r>
          </w:p>
        </w:tc>
      </w:tr>
      <w:tr w:rsidR="00653843" w:rsidRPr="00A47827" w:rsidTr="00BD75B1">
        <w:tc>
          <w:tcPr>
            <w:tcW w:w="1908" w:type="dxa"/>
          </w:tcPr>
          <w:p w:rsidR="00653843" w:rsidRPr="00A47827" w:rsidRDefault="00653843" w:rsidP="00BD75B1">
            <w:r w:rsidRPr="00A47827">
              <w:lastRenderedPageBreak/>
              <w:t>1.</w:t>
            </w:r>
          </w:p>
        </w:tc>
        <w:tc>
          <w:tcPr>
            <w:tcW w:w="1800" w:type="dxa"/>
          </w:tcPr>
          <w:p w:rsidR="00653843" w:rsidRPr="00A47827" w:rsidRDefault="00653843" w:rsidP="00BD75B1"/>
        </w:tc>
        <w:tc>
          <w:tcPr>
            <w:tcW w:w="5940" w:type="dxa"/>
          </w:tcPr>
          <w:p w:rsidR="00653843" w:rsidRPr="00A47827" w:rsidRDefault="00653843" w:rsidP="00BD75B1"/>
        </w:tc>
      </w:tr>
      <w:tr w:rsidR="00653843" w:rsidRPr="00A47827" w:rsidTr="00BD75B1">
        <w:tc>
          <w:tcPr>
            <w:tcW w:w="1908" w:type="dxa"/>
          </w:tcPr>
          <w:p w:rsidR="00653843" w:rsidRPr="00A47827" w:rsidRDefault="00653843" w:rsidP="00BD75B1">
            <w:r w:rsidRPr="00A47827">
              <w:t>2.</w:t>
            </w:r>
          </w:p>
        </w:tc>
        <w:tc>
          <w:tcPr>
            <w:tcW w:w="1800" w:type="dxa"/>
          </w:tcPr>
          <w:p w:rsidR="00653843" w:rsidRPr="00A47827" w:rsidRDefault="00653843" w:rsidP="00BD75B1"/>
        </w:tc>
        <w:tc>
          <w:tcPr>
            <w:tcW w:w="5940" w:type="dxa"/>
          </w:tcPr>
          <w:p w:rsidR="00653843" w:rsidRPr="00A47827" w:rsidRDefault="00653843" w:rsidP="00BD75B1"/>
        </w:tc>
      </w:tr>
    </w:tbl>
    <w:p w:rsidR="00653843" w:rsidRPr="007161AC" w:rsidRDefault="00653843" w:rsidP="00653843">
      <w:pPr>
        <w:rPr>
          <w:sz w:val="24"/>
          <w:szCs w:val="24"/>
        </w:rPr>
      </w:pP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bookmarkStart w:id="9" w:name="sub_112005"/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5. Требования к отчетности об исполнении </w:t>
      </w:r>
      <w:r w:rsidRPr="00200BD3">
        <w:rPr>
          <w:sz w:val="24"/>
          <w:szCs w:val="24"/>
        </w:rPr>
        <w:t>муниципального</w:t>
      </w:r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 задания</w:t>
      </w:r>
    </w:p>
    <w:bookmarkEnd w:id="9"/>
    <w:p w:rsidR="00653843" w:rsidRPr="00200BD3" w:rsidRDefault="00653843" w:rsidP="00653843">
      <w:pPr>
        <w:ind w:firstLine="709"/>
        <w:rPr>
          <w:sz w:val="24"/>
          <w:szCs w:val="24"/>
        </w:rPr>
      </w:pPr>
    </w:p>
    <w:p w:rsidR="00653843" w:rsidRPr="00200BD3" w:rsidRDefault="00653843" w:rsidP="00653843">
      <w:pPr>
        <w:ind w:firstLine="709"/>
        <w:rPr>
          <w:rStyle w:val="af1"/>
          <w:b w:val="0"/>
          <w:bCs w:val="0"/>
          <w:color w:val="auto"/>
          <w:sz w:val="24"/>
          <w:szCs w:val="24"/>
        </w:rPr>
      </w:pPr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5.1. Форма отчета об исполнении </w:t>
      </w:r>
      <w:r w:rsidRPr="00200BD3">
        <w:rPr>
          <w:sz w:val="24"/>
          <w:szCs w:val="24"/>
        </w:rPr>
        <w:t>муниципального</w:t>
      </w:r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 задания</w:t>
      </w:r>
    </w:p>
    <w:p w:rsidR="00653843" w:rsidRPr="00A47827" w:rsidRDefault="00653843" w:rsidP="00653843">
      <w:pPr>
        <w:rPr>
          <w:sz w:val="24"/>
          <w:szCs w:val="24"/>
        </w:rPr>
      </w:pPr>
    </w:p>
    <w:tbl>
      <w:tblPr>
        <w:tblStyle w:val="af2"/>
        <w:tblW w:w="9648" w:type="dxa"/>
        <w:tblLook w:val="01E0" w:firstRow="1" w:lastRow="1" w:firstColumn="1" w:lastColumn="1" w:noHBand="0" w:noVBand="0"/>
      </w:tblPr>
      <w:tblGrid>
        <w:gridCol w:w="1908"/>
        <w:gridCol w:w="2036"/>
        <w:gridCol w:w="5704"/>
      </w:tblGrid>
      <w:tr w:rsidR="00653843" w:rsidTr="00BD75B1">
        <w:tc>
          <w:tcPr>
            <w:tcW w:w="1908" w:type="dxa"/>
          </w:tcPr>
          <w:p w:rsidR="00653843" w:rsidRPr="0008309E" w:rsidRDefault="00653843" w:rsidP="00BD75B1">
            <w:pPr>
              <w:jc w:val="center"/>
            </w:pPr>
            <w:r w:rsidRPr="0008309E"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2036" w:type="dxa"/>
          </w:tcPr>
          <w:p w:rsidR="00653843" w:rsidRPr="0008309E" w:rsidRDefault="00653843" w:rsidP="00BD75B1">
            <w:pPr>
              <w:jc w:val="center"/>
            </w:pPr>
            <w:r w:rsidRPr="0008309E">
              <w:t>Фактические результаты, достигнутые в отчетном финансовом году</w:t>
            </w:r>
          </w:p>
        </w:tc>
        <w:tc>
          <w:tcPr>
            <w:tcW w:w="5704" w:type="dxa"/>
          </w:tcPr>
          <w:p w:rsidR="00653843" w:rsidRPr="0008309E" w:rsidRDefault="00653843" w:rsidP="00BD75B1">
            <w:pPr>
              <w:jc w:val="center"/>
            </w:pPr>
            <w:r w:rsidRPr="0008309E">
              <w:t xml:space="preserve">Источник информации о фактически </w:t>
            </w:r>
          </w:p>
          <w:p w:rsidR="00653843" w:rsidRPr="0008309E" w:rsidRDefault="00653843" w:rsidP="00BD75B1">
            <w:pPr>
              <w:jc w:val="center"/>
            </w:pPr>
            <w:r w:rsidRPr="0008309E">
              <w:t>достигнутых результатах</w:t>
            </w:r>
          </w:p>
        </w:tc>
      </w:tr>
      <w:tr w:rsidR="00653843" w:rsidTr="00BD75B1">
        <w:tc>
          <w:tcPr>
            <w:tcW w:w="1908" w:type="dxa"/>
          </w:tcPr>
          <w:p w:rsidR="00653843" w:rsidRPr="00711C8C" w:rsidRDefault="00653843" w:rsidP="00BD75B1">
            <w:pPr>
              <w:rPr>
                <w:sz w:val="22"/>
                <w:szCs w:val="22"/>
              </w:rPr>
            </w:pPr>
            <w:r w:rsidRPr="00711C8C"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</w:tcPr>
          <w:p w:rsidR="00653843" w:rsidRDefault="00653843" w:rsidP="00BD75B1"/>
        </w:tc>
        <w:tc>
          <w:tcPr>
            <w:tcW w:w="5704" w:type="dxa"/>
          </w:tcPr>
          <w:p w:rsidR="00653843" w:rsidRDefault="00653843" w:rsidP="00BD75B1"/>
        </w:tc>
      </w:tr>
      <w:tr w:rsidR="00653843" w:rsidTr="00BD75B1">
        <w:tc>
          <w:tcPr>
            <w:tcW w:w="1908" w:type="dxa"/>
          </w:tcPr>
          <w:p w:rsidR="00653843" w:rsidRPr="00711C8C" w:rsidRDefault="00653843" w:rsidP="00BD75B1">
            <w:pPr>
              <w:rPr>
                <w:sz w:val="22"/>
                <w:szCs w:val="22"/>
              </w:rPr>
            </w:pPr>
            <w:r w:rsidRPr="00711C8C">
              <w:rPr>
                <w:sz w:val="22"/>
                <w:szCs w:val="22"/>
              </w:rPr>
              <w:t>2.</w:t>
            </w:r>
          </w:p>
        </w:tc>
        <w:tc>
          <w:tcPr>
            <w:tcW w:w="2036" w:type="dxa"/>
          </w:tcPr>
          <w:p w:rsidR="00653843" w:rsidRDefault="00653843" w:rsidP="00BD75B1"/>
        </w:tc>
        <w:tc>
          <w:tcPr>
            <w:tcW w:w="5704" w:type="dxa"/>
          </w:tcPr>
          <w:p w:rsidR="00653843" w:rsidRDefault="00653843" w:rsidP="00BD75B1"/>
        </w:tc>
      </w:tr>
    </w:tbl>
    <w:p w:rsidR="00653843" w:rsidRPr="00A47827" w:rsidRDefault="00653843" w:rsidP="00653843">
      <w:pPr>
        <w:ind w:firstLine="698"/>
        <w:rPr>
          <w:rStyle w:val="af1"/>
          <w:b w:val="0"/>
          <w:bCs w:val="0"/>
          <w:sz w:val="24"/>
          <w:szCs w:val="24"/>
        </w:rPr>
      </w:pPr>
      <w:bookmarkStart w:id="10" w:name="sub_112052"/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5.2. Сроки представления отчетов об исполнении </w:t>
      </w:r>
      <w:r w:rsidRPr="00200BD3">
        <w:rPr>
          <w:sz w:val="24"/>
          <w:szCs w:val="24"/>
        </w:rPr>
        <w:t>муниципальн</w:t>
      </w:r>
      <w:r w:rsidRPr="00200BD3">
        <w:rPr>
          <w:rStyle w:val="af1"/>
          <w:b w:val="0"/>
          <w:bCs w:val="0"/>
          <w:color w:val="auto"/>
          <w:sz w:val="24"/>
          <w:szCs w:val="24"/>
        </w:rPr>
        <w:t>ого задания</w:t>
      </w:r>
    </w:p>
    <w:bookmarkEnd w:id="10"/>
    <w:p w:rsidR="00653843" w:rsidRPr="00200BD3" w:rsidRDefault="00653843" w:rsidP="00653843">
      <w:pPr>
        <w:pStyle w:val="a9"/>
        <w:rPr>
          <w:rFonts w:ascii="Times New Roman" w:hAnsi="Times New Roman" w:cs="Times New Roman"/>
        </w:rPr>
      </w:pPr>
      <w:r w:rsidRPr="00200BD3">
        <w:rPr>
          <w:rStyle w:val="af1"/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_____________________________________________________________________________</w:t>
      </w: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bookmarkStart w:id="11" w:name="sub_112053"/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5.3. Иные требования к отчетности об исполнении </w:t>
      </w:r>
      <w:bookmarkEnd w:id="11"/>
      <w:r w:rsidRPr="00200BD3">
        <w:rPr>
          <w:sz w:val="24"/>
          <w:szCs w:val="24"/>
        </w:rPr>
        <w:t>муниципальн</w:t>
      </w:r>
      <w:r w:rsidRPr="00200BD3">
        <w:rPr>
          <w:rStyle w:val="af1"/>
          <w:b w:val="0"/>
          <w:bCs w:val="0"/>
          <w:color w:val="auto"/>
          <w:sz w:val="24"/>
          <w:szCs w:val="24"/>
        </w:rPr>
        <w:t>ого задания</w:t>
      </w:r>
    </w:p>
    <w:p w:rsidR="00653843" w:rsidRPr="00200BD3" w:rsidRDefault="00653843" w:rsidP="00653843">
      <w:pPr>
        <w:rPr>
          <w:rStyle w:val="af1"/>
          <w:b w:val="0"/>
          <w:bCs w:val="0"/>
          <w:color w:val="auto"/>
          <w:sz w:val="24"/>
          <w:szCs w:val="24"/>
        </w:rPr>
      </w:pPr>
      <w:r w:rsidRPr="00200BD3">
        <w:rPr>
          <w:rStyle w:val="af1"/>
          <w:b w:val="0"/>
          <w:bCs w:val="0"/>
          <w:color w:val="auto"/>
          <w:sz w:val="24"/>
          <w:szCs w:val="24"/>
        </w:rPr>
        <w:t>________________________________________________</w:t>
      </w:r>
      <w:r>
        <w:rPr>
          <w:rStyle w:val="af1"/>
          <w:b w:val="0"/>
          <w:bCs w:val="0"/>
          <w:color w:val="auto"/>
          <w:sz w:val="24"/>
          <w:szCs w:val="24"/>
        </w:rPr>
        <w:t>_____________________________</w:t>
      </w:r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bookmarkStart w:id="12" w:name="sub_112006"/>
    </w:p>
    <w:p w:rsidR="00653843" w:rsidRPr="00200BD3" w:rsidRDefault="00653843" w:rsidP="00653843">
      <w:pPr>
        <w:ind w:firstLine="698"/>
        <w:rPr>
          <w:rStyle w:val="af1"/>
          <w:b w:val="0"/>
          <w:bCs w:val="0"/>
          <w:color w:val="auto"/>
          <w:sz w:val="24"/>
          <w:szCs w:val="24"/>
        </w:rPr>
      </w:pPr>
      <w:r w:rsidRPr="00200BD3">
        <w:rPr>
          <w:rStyle w:val="af1"/>
          <w:b w:val="0"/>
          <w:bCs w:val="0"/>
          <w:color w:val="auto"/>
          <w:sz w:val="24"/>
          <w:szCs w:val="24"/>
        </w:rPr>
        <w:t xml:space="preserve">6. Иная информация, необходимая для исполнения (контроля за исполнением) </w:t>
      </w:r>
      <w:r w:rsidRPr="00200BD3">
        <w:rPr>
          <w:sz w:val="24"/>
          <w:szCs w:val="24"/>
        </w:rPr>
        <w:t>муниципальн</w:t>
      </w:r>
      <w:r w:rsidRPr="00200BD3">
        <w:rPr>
          <w:rStyle w:val="af1"/>
          <w:b w:val="0"/>
          <w:bCs w:val="0"/>
          <w:color w:val="auto"/>
          <w:sz w:val="24"/>
          <w:szCs w:val="24"/>
        </w:rPr>
        <w:t>ого задания</w:t>
      </w:r>
    </w:p>
    <w:bookmarkEnd w:id="12"/>
    <w:p w:rsidR="00653843" w:rsidRDefault="00653843" w:rsidP="00653843">
      <w:pPr>
        <w:rPr>
          <w:rStyle w:val="af1"/>
          <w:b w:val="0"/>
          <w:bCs w:val="0"/>
          <w:sz w:val="24"/>
          <w:szCs w:val="24"/>
        </w:rPr>
      </w:pPr>
    </w:p>
    <w:p w:rsidR="00653843" w:rsidRDefault="00653843" w:rsidP="00653843">
      <w:pPr>
        <w:rPr>
          <w:rStyle w:val="af1"/>
          <w:b w:val="0"/>
          <w:bCs w:val="0"/>
          <w:sz w:val="24"/>
          <w:szCs w:val="24"/>
        </w:rPr>
      </w:pPr>
    </w:p>
    <w:p w:rsidR="00653843" w:rsidRDefault="00653843" w:rsidP="00653843">
      <w:pPr>
        <w:rPr>
          <w:rStyle w:val="af1"/>
          <w:b w:val="0"/>
          <w:bCs w:val="0"/>
          <w:sz w:val="24"/>
          <w:szCs w:val="24"/>
        </w:rPr>
      </w:pPr>
    </w:p>
    <w:p w:rsidR="00653843" w:rsidRDefault="00653843" w:rsidP="00653843">
      <w:pPr>
        <w:rPr>
          <w:rStyle w:val="af1"/>
          <w:b w:val="0"/>
          <w:bCs w:val="0"/>
          <w:sz w:val="24"/>
          <w:szCs w:val="24"/>
        </w:rPr>
      </w:pPr>
      <w:r>
        <w:rPr>
          <w:rStyle w:val="af1"/>
          <w:b w:val="0"/>
          <w:bCs w:val="0"/>
          <w:sz w:val="24"/>
          <w:szCs w:val="24"/>
        </w:rPr>
        <w:t>_______________________________________</w:t>
      </w:r>
    </w:p>
    <w:p w:rsidR="00653843" w:rsidRPr="00200BD3" w:rsidRDefault="00653843" w:rsidP="00653843">
      <w:pPr>
        <w:rPr>
          <w:rStyle w:val="af1"/>
          <w:b w:val="0"/>
          <w:bCs w:val="0"/>
          <w:color w:val="auto"/>
          <w:sz w:val="24"/>
          <w:szCs w:val="24"/>
        </w:rPr>
      </w:pPr>
    </w:p>
    <w:p w:rsidR="00653843" w:rsidRPr="00454010" w:rsidRDefault="00653843" w:rsidP="00653843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924098">
        <w:rPr>
          <w:sz w:val="24"/>
          <w:szCs w:val="24"/>
        </w:rPr>
        <w:t xml:space="preserve"> </w:t>
      </w:r>
      <w:r w:rsidRPr="00454010">
        <w:rPr>
          <w:sz w:val="24"/>
          <w:szCs w:val="24"/>
        </w:rPr>
        <w:t>Заполняется по решению учредителя в отношении муниципальных бюджетных учреждений созданных на базе имущества, находящегося в муниципальной собственности</w:t>
      </w:r>
    </w:p>
    <w:p w:rsidR="00653843" w:rsidRPr="00454010" w:rsidRDefault="00653843" w:rsidP="00653843">
      <w:pPr>
        <w:jc w:val="both"/>
        <w:rPr>
          <w:sz w:val="24"/>
          <w:szCs w:val="24"/>
        </w:rPr>
      </w:pPr>
      <w:r w:rsidRPr="00454010">
        <w:rPr>
          <w:sz w:val="24"/>
          <w:szCs w:val="24"/>
        </w:rPr>
        <w:t>** Указывается методика расчёта или ссылка на соответствующий правовой акт, утверждающий методику расчёта (формула расчёта).</w:t>
      </w:r>
    </w:p>
    <w:p w:rsidR="00653843" w:rsidRPr="0008309E" w:rsidRDefault="00653843" w:rsidP="00653843">
      <w:pPr>
        <w:jc w:val="both"/>
        <w:rPr>
          <w:sz w:val="24"/>
          <w:szCs w:val="24"/>
        </w:rPr>
      </w:pPr>
      <w:r w:rsidRPr="0008309E">
        <w:rPr>
          <w:sz w:val="24"/>
          <w:szCs w:val="24"/>
        </w:rPr>
        <w:t>*</w:t>
      </w:r>
      <w:r>
        <w:rPr>
          <w:sz w:val="24"/>
          <w:szCs w:val="24"/>
        </w:rPr>
        <w:t>**</w:t>
      </w:r>
      <w:r w:rsidRPr="0008309E">
        <w:rPr>
          <w:sz w:val="24"/>
          <w:szCs w:val="24"/>
        </w:rPr>
        <w:t xml:space="preserve"> Значения на отчётный финансовый год могут быть детализированы по временному интервалу (месяц, квартал).</w:t>
      </w:r>
    </w:p>
    <w:p w:rsidR="002B0BC6" w:rsidRDefault="002B0BC6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653843" w:rsidRDefault="00653843" w:rsidP="002B0BC6">
      <w:pPr>
        <w:pStyle w:val="ConsPlusNormal"/>
        <w:widowControl/>
        <w:ind w:left="5652" w:hanging="265"/>
        <w:outlineLvl w:val="1"/>
        <w:rPr>
          <w:rFonts w:ascii="Times New Roman" w:hAnsi="Times New Roman" w:cs="Times New Roman"/>
          <w:sz w:val="24"/>
          <w:szCs w:val="24"/>
        </w:rPr>
      </w:pPr>
    </w:p>
    <w:p w:rsidR="00020246" w:rsidRDefault="00020246" w:rsidP="00653843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653843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C15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2B0BC6" w:rsidRDefault="002B0BC6" w:rsidP="00653843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формирования муниципального задания  и финансового обеспечения выполнения муниципального задания </w:t>
      </w:r>
    </w:p>
    <w:p w:rsidR="002B0BC6" w:rsidRDefault="002B0BC6" w:rsidP="00653843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бюджетным учреждением </w:t>
      </w:r>
    </w:p>
    <w:p w:rsidR="002B0BC6" w:rsidRDefault="002B0BC6" w:rsidP="002B0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0BC6" w:rsidRPr="000C70F2" w:rsidRDefault="002B0BC6" w:rsidP="002B0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F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B0BC6" w:rsidRDefault="002B0BC6" w:rsidP="002B0B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F2">
        <w:rPr>
          <w:rFonts w:ascii="Times New Roman" w:hAnsi="Times New Roman" w:cs="Times New Roman"/>
          <w:b/>
          <w:sz w:val="24"/>
          <w:szCs w:val="24"/>
        </w:rPr>
        <w:t>о выполнении муниципального задания за ___ квартал 20__ года</w:t>
      </w:r>
    </w:p>
    <w:p w:rsidR="002B0BC6" w:rsidRDefault="002B0BC6" w:rsidP="002B0B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C70F2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B0BC6" w:rsidRDefault="002B0BC6" w:rsidP="002B0B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2B0BC6" w:rsidRDefault="002B0BC6" w:rsidP="002B0B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77"/>
        <w:gridCol w:w="1419"/>
        <w:gridCol w:w="1419"/>
        <w:gridCol w:w="1419"/>
        <w:gridCol w:w="1419"/>
      </w:tblGrid>
      <w:tr w:rsidR="002B0BC6" w:rsidRPr="00AB77DF" w:rsidTr="00BD75B1">
        <w:tc>
          <w:tcPr>
            <w:tcW w:w="709" w:type="dxa"/>
            <w:vMerge w:val="restart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838" w:type="dxa"/>
            <w:gridSpan w:val="2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sz w:val="24"/>
                <w:szCs w:val="24"/>
              </w:rPr>
              <w:t>Объем услуг за отчетный период</w:t>
            </w:r>
          </w:p>
        </w:tc>
        <w:tc>
          <w:tcPr>
            <w:tcW w:w="2838" w:type="dxa"/>
            <w:gridSpan w:val="2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итогом с начала года</w:t>
            </w:r>
          </w:p>
        </w:tc>
      </w:tr>
      <w:tr w:rsidR="002B0BC6" w:rsidRPr="00AB77DF" w:rsidTr="00BD75B1">
        <w:tc>
          <w:tcPr>
            <w:tcW w:w="709" w:type="dxa"/>
            <w:vMerge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41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7DF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2B0BC6" w:rsidRPr="00AB77DF" w:rsidTr="00BD75B1">
        <w:tc>
          <w:tcPr>
            <w:tcW w:w="70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B0BC6" w:rsidRPr="00AB77DF" w:rsidRDefault="002B0BC6" w:rsidP="00BD7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61"/>
        <w:gridCol w:w="1292"/>
        <w:gridCol w:w="1674"/>
        <w:gridCol w:w="1292"/>
        <w:gridCol w:w="1434"/>
      </w:tblGrid>
      <w:tr w:rsidR="002B0BC6" w:rsidRPr="00C0776C" w:rsidTr="00BD75B1">
        <w:tc>
          <w:tcPr>
            <w:tcW w:w="709" w:type="dxa"/>
            <w:vMerge w:val="restart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61" w:type="dxa"/>
            <w:vMerge w:val="restart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966" w:type="dxa"/>
            <w:gridSpan w:val="2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Объем услуг за отчетный период</w:t>
            </w:r>
          </w:p>
        </w:tc>
        <w:tc>
          <w:tcPr>
            <w:tcW w:w="2726" w:type="dxa"/>
            <w:gridSpan w:val="2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итогом с начала года</w:t>
            </w:r>
          </w:p>
        </w:tc>
      </w:tr>
      <w:tr w:rsidR="002B0BC6" w:rsidRPr="00C0776C" w:rsidTr="00BD75B1">
        <w:tc>
          <w:tcPr>
            <w:tcW w:w="709" w:type="dxa"/>
            <w:vMerge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92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2B0BC6" w:rsidRPr="00C0776C" w:rsidTr="00BD75B1">
        <w:tc>
          <w:tcPr>
            <w:tcW w:w="709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качестве оказываемых муниципальных услуг</w:t>
      </w: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4"/>
      </w:tblGrid>
      <w:tr w:rsidR="002B0BC6" w:rsidRPr="00C0776C" w:rsidTr="00BD75B1">
        <w:tc>
          <w:tcPr>
            <w:tcW w:w="817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</w:tr>
      <w:tr w:rsidR="002B0BC6" w:rsidRPr="00C0776C" w:rsidTr="00BD75B1">
        <w:tc>
          <w:tcPr>
            <w:tcW w:w="817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933"/>
        <w:gridCol w:w="1869"/>
        <w:gridCol w:w="2079"/>
        <w:gridCol w:w="1888"/>
      </w:tblGrid>
      <w:tr w:rsidR="002B0BC6" w:rsidRPr="00C0776C" w:rsidTr="00BD75B1">
        <w:tc>
          <w:tcPr>
            <w:tcW w:w="817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2B0BC6" w:rsidRPr="00C0776C" w:rsidTr="00BD75B1">
        <w:tc>
          <w:tcPr>
            <w:tcW w:w="817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Присутствие в отчетном периоде индикаторов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2B0BC6" w:rsidRPr="00C0776C" w:rsidTr="00BD75B1">
        <w:tc>
          <w:tcPr>
            <w:tcW w:w="817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393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776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B0BC6" w:rsidRPr="00C0776C" w:rsidTr="00BD75B1">
        <w:tc>
          <w:tcPr>
            <w:tcW w:w="817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BC6" w:rsidRPr="00C0776C" w:rsidRDefault="002B0BC6" w:rsidP="00BD75B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Характеристика факторов, повлиявших на отклонение фактических результатов выполнения задания от запланированных</w:t>
      </w: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DF0F8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F86">
        <w:rPr>
          <w:rFonts w:ascii="Times New Roman" w:hAnsi="Times New Roman" w:cs="Times New Roman"/>
        </w:rPr>
        <w:t>При невозможности достоверного определения показателей качества услуги в отчет об исполнении муниципального задания включается отчет о фактической реализации программы действий (мероприятий) учреждения по оказанию муниципальной услуги</w:t>
      </w: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2B0BC6" w:rsidRDefault="002B0BC6" w:rsidP="002B0BC6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2B0BC6" w:rsidRDefault="002B0BC6" w:rsidP="002B0B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673EB">
        <w:rPr>
          <w:rFonts w:ascii="Times New Roman" w:hAnsi="Times New Roman" w:cs="Times New Roman"/>
          <w:sz w:val="24"/>
          <w:szCs w:val="24"/>
        </w:rPr>
        <w:t>Характеристика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</w:p>
    <w:p w:rsidR="002B0BC6" w:rsidRDefault="002B0BC6" w:rsidP="002B0B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2B0BC6" w:rsidRDefault="002B0BC6" w:rsidP="002B0B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Характеристика состояния имущества, эксплуатируемого учреждением</w:t>
      </w:r>
    </w:p>
    <w:p w:rsidR="002B0BC6" w:rsidRDefault="002B0BC6" w:rsidP="002B0B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2B0BC6" w:rsidRDefault="002B0BC6" w:rsidP="002B0B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Default="002B0BC6" w:rsidP="002B0B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учреждения__________________________________________________________</w:t>
      </w:r>
    </w:p>
    <w:p w:rsidR="002B0BC6" w:rsidRDefault="002B0BC6" w:rsidP="002B0B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0BC6" w:rsidRPr="004673EB" w:rsidRDefault="002B0BC6" w:rsidP="002B0BC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Подпись______________________</w:t>
      </w: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2B0BC6" w:rsidRDefault="002B0BC6" w:rsidP="002B0BC6">
      <w:pPr>
        <w:spacing w:line="360" w:lineRule="auto"/>
        <w:jc w:val="both"/>
        <w:rPr>
          <w:sz w:val="24"/>
          <w:szCs w:val="24"/>
        </w:rPr>
      </w:pPr>
    </w:p>
    <w:p w:rsidR="00653843" w:rsidRDefault="00653843" w:rsidP="00653843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sub_10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B0BC6" w:rsidRDefault="00653843" w:rsidP="00653843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0202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0BC6" w:rsidRPr="00EC1507">
        <w:rPr>
          <w:rFonts w:ascii="Times New Roman" w:hAnsi="Times New Roman" w:cs="Times New Roman"/>
          <w:sz w:val="24"/>
          <w:szCs w:val="24"/>
        </w:rPr>
        <w:t>Приложение</w:t>
      </w:r>
      <w:r w:rsidR="002B0BC6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2B0BC6" w:rsidRDefault="00653843" w:rsidP="00653843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2B0BC6">
        <w:rPr>
          <w:szCs w:val="24"/>
        </w:rPr>
        <w:t xml:space="preserve">к Порядку формирования </w:t>
      </w:r>
    </w:p>
    <w:p w:rsidR="002B0BC6" w:rsidRDefault="00653843" w:rsidP="00653843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2B0BC6">
        <w:rPr>
          <w:szCs w:val="24"/>
        </w:rPr>
        <w:t>муниципального задания</w:t>
      </w:r>
    </w:p>
    <w:p w:rsidR="002B0BC6" w:rsidRDefault="00653843" w:rsidP="00653843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2B0BC6">
        <w:rPr>
          <w:szCs w:val="24"/>
        </w:rPr>
        <w:t>и финансового обеспечения выполнения</w:t>
      </w:r>
    </w:p>
    <w:p w:rsidR="002B0BC6" w:rsidRDefault="00653843" w:rsidP="00653843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2B0BC6">
        <w:rPr>
          <w:szCs w:val="24"/>
        </w:rPr>
        <w:t xml:space="preserve">муниципального задания </w:t>
      </w:r>
    </w:p>
    <w:p w:rsidR="00653843" w:rsidRDefault="00653843" w:rsidP="00653843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2B0BC6">
        <w:rPr>
          <w:szCs w:val="24"/>
        </w:rPr>
        <w:t xml:space="preserve">муниципальным бюджетным </w:t>
      </w:r>
      <w:r>
        <w:rPr>
          <w:szCs w:val="24"/>
        </w:rPr>
        <w:t xml:space="preserve"> </w:t>
      </w:r>
    </w:p>
    <w:p w:rsidR="002B0BC6" w:rsidRDefault="00653843" w:rsidP="00653843">
      <w:pPr>
        <w:pStyle w:val="1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  <w:r w:rsidR="002B0BC6">
        <w:rPr>
          <w:szCs w:val="24"/>
        </w:rPr>
        <w:t xml:space="preserve">учреждением </w:t>
      </w:r>
    </w:p>
    <w:p w:rsidR="002B0BC6" w:rsidRDefault="002B0BC6" w:rsidP="002B0BC6">
      <w:pPr>
        <w:pStyle w:val="1"/>
        <w:rPr>
          <w:szCs w:val="24"/>
        </w:rPr>
      </w:pPr>
    </w:p>
    <w:p w:rsidR="002B0BC6" w:rsidRDefault="002B0BC6" w:rsidP="002B0BC6">
      <w:pPr>
        <w:pStyle w:val="1"/>
        <w:rPr>
          <w:szCs w:val="24"/>
        </w:rPr>
      </w:pPr>
    </w:p>
    <w:p w:rsidR="002B0BC6" w:rsidRDefault="002B0BC6" w:rsidP="002B0BC6">
      <w:pPr>
        <w:pStyle w:val="1"/>
        <w:rPr>
          <w:szCs w:val="24"/>
        </w:rPr>
      </w:pPr>
    </w:p>
    <w:bookmarkEnd w:id="13"/>
    <w:p w:rsidR="00653843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653843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5F9A">
        <w:rPr>
          <w:rFonts w:ascii="Times New Roman" w:hAnsi="Times New Roman" w:cs="Times New Roman"/>
          <w:sz w:val="24"/>
          <w:szCs w:val="24"/>
        </w:rPr>
        <w:t xml:space="preserve">соглашения между учредителем и муниципальным </w:t>
      </w:r>
      <w:r>
        <w:rPr>
          <w:rFonts w:ascii="Times New Roman" w:hAnsi="Times New Roman" w:cs="Times New Roman"/>
          <w:sz w:val="24"/>
          <w:szCs w:val="24"/>
        </w:rPr>
        <w:t>бюджетным</w:t>
      </w:r>
      <w:r w:rsidRPr="00225F9A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7A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43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</w:p>
    <w:p w:rsidR="00653843" w:rsidRPr="00C42BF4" w:rsidRDefault="00653843" w:rsidP="00653843">
      <w:pPr>
        <w:pStyle w:val="a9"/>
        <w:jc w:val="center"/>
        <w:rPr>
          <w:rFonts w:ascii="Times New Roman" w:hAnsi="Times New Roman" w:cs="Times New Roman"/>
        </w:rPr>
      </w:pPr>
      <w:r w:rsidRPr="00C42BF4">
        <w:rPr>
          <w:rFonts w:ascii="Times New Roman" w:hAnsi="Times New Roman" w:cs="Times New Roman"/>
        </w:rPr>
        <w:t>в соответствии с муниципальным заданием</w:t>
      </w: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г. _________________________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A4941">
        <w:rPr>
          <w:rFonts w:ascii="Times New Roman" w:hAnsi="Times New Roman" w:cs="Times New Roman"/>
          <w:sz w:val="24"/>
          <w:szCs w:val="24"/>
        </w:rPr>
        <w:t xml:space="preserve">     "__" ___________ 20   г.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Pr="007A4941">
        <w:rPr>
          <w:rFonts w:ascii="Times New Roman" w:hAnsi="Times New Roman" w:cs="Times New Roman"/>
          <w:sz w:val="24"/>
          <w:szCs w:val="24"/>
        </w:rPr>
        <w:t>_____</w:t>
      </w:r>
    </w:p>
    <w:p w:rsidR="00653843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A494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 </w:t>
      </w:r>
      <w:r w:rsidRPr="007A4941">
        <w:rPr>
          <w:rFonts w:ascii="Times New Roman" w:hAnsi="Times New Roman" w:cs="Times New Roman"/>
        </w:rPr>
        <w:t xml:space="preserve">муниципального учреждения  осуществляющего функции и полномочия учредителя </w:t>
      </w: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A4941">
        <w:rPr>
          <w:rFonts w:ascii="Times New Roman" w:hAnsi="Times New Roman" w:cs="Times New Roman"/>
        </w:rPr>
        <w:t>муниципального бюджетного учреждения)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в лице руководителя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494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A4941">
        <w:rPr>
          <w:rFonts w:ascii="Times New Roman" w:hAnsi="Times New Roman" w:cs="Times New Roman"/>
          <w:sz w:val="24"/>
          <w:szCs w:val="24"/>
        </w:rPr>
        <w:t>,</w:t>
      </w: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A4941">
        <w:rPr>
          <w:rFonts w:ascii="Times New Roman" w:hAnsi="Times New Roman" w:cs="Times New Roman"/>
        </w:rPr>
        <w:t>(Ф.И.О.)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A4941">
        <w:rPr>
          <w:rFonts w:ascii="Times New Roman" w:hAnsi="Times New Roman" w:cs="Times New Roman"/>
          <w:sz w:val="24"/>
          <w:szCs w:val="24"/>
        </w:rPr>
        <w:t>______,</w:t>
      </w:r>
    </w:p>
    <w:p w:rsidR="00653843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A4941">
        <w:rPr>
          <w:rFonts w:ascii="Times New Roman" w:hAnsi="Times New Roman" w:cs="Times New Roman"/>
        </w:rPr>
        <w:t>(наименование, дата, номер нормативного правового акта)</w:t>
      </w:r>
    </w:p>
    <w:p w:rsidR="00653843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3843" w:rsidRDefault="00653843" w:rsidP="00653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с одной стороны, и муниципальное бюджетное</w:t>
      </w:r>
      <w:r w:rsidRPr="007A4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941">
        <w:rPr>
          <w:rFonts w:ascii="Times New Roman" w:hAnsi="Times New Roman" w:cs="Times New Roman"/>
          <w:sz w:val="24"/>
          <w:szCs w:val="24"/>
        </w:rPr>
        <w:t>учреждение</w:t>
      </w:r>
    </w:p>
    <w:p w:rsidR="00653843" w:rsidRPr="007A4941" w:rsidRDefault="00653843" w:rsidP="00653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A49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A4941">
        <w:rPr>
          <w:rFonts w:ascii="Times New Roman" w:hAnsi="Times New Roman" w:cs="Times New Roman"/>
          <w:sz w:val="24"/>
          <w:szCs w:val="24"/>
        </w:rPr>
        <w:t>_</w:t>
      </w: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A4941">
        <w:rPr>
          <w:rFonts w:ascii="Times New Roman" w:hAnsi="Times New Roman" w:cs="Times New Roman"/>
        </w:rPr>
        <w:t>(наименование бюджетного учреждения)</w:t>
      </w:r>
    </w:p>
    <w:p w:rsidR="00653843" w:rsidRDefault="00653843" w:rsidP="00653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(далее - Учреждение) в лице руководителя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7A4941">
        <w:rPr>
          <w:rFonts w:ascii="Times New Roman" w:hAnsi="Times New Roman" w:cs="Times New Roman"/>
          <w:sz w:val="24"/>
          <w:szCs w:val="24"/>
        </w:rPr>
        <w:t>,</w:t>
      </w: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A4941">
        <w:rPr>
          <w:rFonts w:ascii="Times New Roman" w:hAnsi="Times New Roman" w:cs="Times New Roman"/>
        </w:rPr>
        <w:t>(Ф.И.О.)</w:t>
      </w:r>
    </w:p>
    <w:p w:rsidR="00653843" w:rsidRPr="007A4941" w:rsidRDefault="00653843" w:rsidP="00653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A4941">
        <w:rPr>
          <w:rFonts w:ascii="Times New Roman" w:hAnsi="Times New Roman" w:cs="Times New Roman"/>
          <w:sz w:val="24"/>
          <w:szCs w:val="24"/>
        </w:rPr>
        <w:t>,</w:t>
      </w: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A4941">
        <w:rPr>
          <w:rFonts w:ascii="Times New Roman" w:hAnsi="Times New Roman" w:cs="Times New Roman"/>
        </w:rPr>
        <w:t>(наименование, дата, номер правового акта)</w:t>
      </w:r>
    </w:p>
    <w:p w:rsidR="00653843" w:rsidRDefault="00653843" w:rsidP="00653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7A4941">
        <w:rPr>
          <w:rFonts w:ascii="Times New Roman" w:hAnsi="Times New Roman" w:cs="Times New Roman"/>
          <w:sz w:val="24"/>
          <w:szCs w:val="24"/>
        </w:rPr>
        <w:t>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653843" w:rsidRPr="007A4941" w:rsidRDefault="00653843" w:rsidP="0065384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2.1. Учредитель обязуется:</w:t>
      </w: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2.1.1. Определять размер Субсидии на финансовое обеспечение выполнения муниципального задания (далее - Субсидия): </w:t>
      </w: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</w:t>
      </w:r>
      <w:r w:rsidRPr="007A4941">
        <w:rPr>
          <w:rFonts w:ascii="Times New Roman" w:hAnsi="Times New Roman" w:cs="Times New Roman"/>
          <w:sz w:val="24"/>
          <w:szCs w:val="24"/>
        </w:rPr>
        <w:lastRenderedPageBreak/>
        <w:t>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учреждений, утвержденным Учредителем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2.1.3. Перечислять Учреждению Субсидию в суммах и в соответствии с графиком перечисления Субсидии, являющимся неотъемлемой частью настоящего Соглашения.</w:t>
      </w:r>
    </w:p>
    <w:p w:rsidR="00653843" w:rsidRPr="007A4941" w:rsidRDefault="00653843" w:rsidP="0065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653843" w:rsidRPr="007A4941" w:rsidRDefault="00653843" w:rsidP="00653843">
      <w:pPr>
        <w:ind w:firstLine="540"/>
        <w:jc w:val="both"/>
        <w:rPr>
          <w:sz w:val="24"/>
          <w:szCs w:val="24"/>
        </w:rPr>
      </w:pPr>
      <w:r w:rsidRPr="007A4941">
        <w:rPr>
          <w:sz w:val="24"/>
          <w:szCs w:val="24"/>
        </w:rPr>
        <w:t xml:space="preserve">2.2. Учредитель вправе: </w:t>
      </w:r>
    </w:p>
    <w:p w:rsidR="00653843" w:rsidRPr="007A4941" w:rsidRDefault="00653843" w:rsidP="00653843">
      <w:pPr>
        <w:ind w:firstLine="540"/>
        <w:jc w:val="both"/>
        <w:rPr>
          <w:sz w:val="24"/>
          <w:szCs w:val="24"/>
        </w:rPr>
      </w:pPr>
      <w:r w:rsidRPr="007A4941">
        <w:rPr>
          <w:sz w:val="24"/>
          <w:szCs w:val="24"/>
        </w:rPr>
        <w:t>2.2.1. Изменять размер предоставляемой в соответствии с настоящим  Соглашением Субсидии в течение срока выполнения муниципального задания в случае внесения соответствующих изменений в муниципальное задание.</w:t>
      </w:r>
    </w:p>
    <w:p w:rsidR="00653843" w:rsidRPr="007A4941" w:rsidRDefault="00653843" w:rsidP="00653843">
      <w:pPr>
        <w:ind w:firstLine="540"/>
        <w:jc w:val="both"/>
        <w:rPr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2.3. Учреждение обязуется:</w:t>
      </w:r>
    </w:p>
    <w:p w:rsidR="00653843" w:rsidRPr="007A4941" w:rsidRDefault="00653843" w:rsidP="00653843">
      <w:pPr>
        <w:ind w:firstLine="720"/>
        <w:jc w:val="both"/>
        <w:rPr>
          <w:sz w:val="24"/>
          <w:szCs w:val="24"/>
        </w:rPr>
      </w:pPr>
      <w:r w:rsidRPr="007A4941">
        <w:rPr>
          <w:sz w:val="24"/>
          <w:szCs w:val="24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653843" w:rsidRPr="007A4941" w:rsidRDefault="00653843" w:rsidP="00653843">
      <w:pPr>
        <w:ind w:firstLine="720"/>
        <w:jc w:val="both"/>
        <w:rPr>
          <w:sz w:val="24"/>
          <w:szCs w:val="24"/>
        </w:rPr>
      </w:pPr>
      <w:r w:rsidRPr="007A4941">
        <w:rPr>
          <w:sz w:val="24"/>
          <w:szCs w:val="24"/>
        </w:rPr>
        <w:t>2.3.2. Своевременно информировать Учредителя об изменени</w:t>
      </w:r>
      <w:r>
        <w:rPr>
          <w:sz w:val="24"/>
          <w:szCs w:val="24"/>
        </w:rPr>
        <w:t>и</w:t>
      </w:r>
      <w:r w:rsidRPr="007A4941">
        <w:rPr>
          <w:sz w:val="24"/>
          <w:szCs w:val="24"/>
        </w:rPr>
        <w:t xml:space="preserve"> условий оказания </w:t>
      </w:r>
      <w:r>
        <w:rPr>
          <w:sz w:val="24"/>
          <w:szCs w:val="24"/>
        </w:rPr>
        <w:t>муниципальн</w:t>
      </w:r>
      <w:r w:rsidRPr="007A4941">
        <w:rPr>
          <w:sz w:val="24"/>
          <w:szCs w:val="24"/>
        </w:rPr>
        <w:t>ых услуг (выполнения работ), которые могут повлиять на изменение размера Субсидии.</w:t>
      </w:r>
    </w:p>
    <w:p w:rsidR="00653843" w:rsidRPr="007A4941" w:rsidRDefault="00653843" w:rsidP="0065384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2.4. Учреждение вправе обращаться к Учредителю с предложением об изменении размера Субсидии в связи с изменением в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7A4941">
        <w:rPr>
          <w:rFonts w:ascii="Times New Roman" w:hAnsi="Times New Roman" w:cs="Times New Roman"/>
          <w:sz w:val="24"/>
          <w:szCs w:val="24"/>
        </w:rPr>
        <w:t xml:space="preserve">ом задании показателей объема (содержания) оказываемых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7A4941">
        <w:rPr>
          <w:rFonts w:ascii="Times New Roman" w:hAnsi="Times New Roman" w:cs="Times New Roman"/>
          <w:sz w:val="24"/>
          <w:szCs w:val="24"/>
        </w:rPr>
        <w:t>ых  услуг (выполняемых работ) и (или) показателей качества (в случае их установления).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 3. Ответственность Сторон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</w:t>
      </w:r>
      <w:r w:rsidRPr="00814C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53843" w:rsidRPr="007A4941" w:rsidRDefault="00653843" w:rsidP="006538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даты подписания обеими Сторонами и действует до «_____» ____________.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5.2. Расторжение настоящего Соглашения допускается по соглашению сторон или по решению суда по основаниям, предусмотренным законодательством </w:t>
      </w:r>
      <w:r w:rsidRPr="00814C7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A4941">
        <w:rPr>
          <w:rFonts w:ascii="Times New Roman" w:hAnsi="Times New Roman" w:cs="Times New Roman"/>
          <w:sz w:val="24"/>
          <w:szCs w:val="24"/>
        </w:rPr>
        <w:t>.</w:t>
      </w:r>
    </w:p>
    <w:p w:rsidR="00653843" w:rsidRPr="00814C75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 xml:space="preserve">5.3. Споры между Сторонами решаются путем переговоров или в судебном порядке в соответствии с </w:t>
      </w:r>
      <w:r w:rsidRPr="00814C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53843" w:rsidRPr="007A4941" w:rsidRDefault="00653843" w:rsidP="0065384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C75">
        <w:rPr>
          <w:rFonts w:ascii="Times New Roman" w:hAnsi="Times New Roman" w:cs="Times New Roman"/>
          <w:sz w:val="24"/>
          <w:szCs w:val="24"/>
        </w:rPr>
        <w:t>5.4. Настоящее Соглашение составлено в двух экземплярах</w:t>
      </w:r>
      <w:r w:rsidRPr="007A4941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на ____ листах каждое (включая приложение) по одному экземпляру для каждой стороны Соглашения. 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3843" w:rsidRPr="007A4941" w:rsidRDefault="00653843" w:rsidP="006538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4941">
        <w:rPr>
          <w:rFonts w:ascii="Times New Roman" w:hAnsi="Times New Roman" w:cs="Times New Roman"/>
          <w:sz w:val="24"/>
          <w:szCs w:val="24"/>
        </w:rPr>
        <w:t>6. Платежные реквизиты Сторон</w:t>
      </w:r>
    </w:p>
    <w:p w:rsidR="00653843" w:rsidRPr="007A4941" w:rsidRDefault="00653843" w:rsidP="00653843">
      <w:pPr>
        <w:pStyle w:val="ConsPlusNonformat"/>
        <w:widowControl/>
        <w:rPr>
          <w:rFonts w:ascii="Times New Roman" w:hAnsi="Times New Roman" w:cs="Times New Roman"/>
          <w:sz w:val="24"/>
          <w:szCs w:val="24"/>
          <w:highlight w:val="r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53843" w:rsidRPr="007A4941" w:rsidTr="00BD75B1">
        <w:tc>
          <w:tcPr>
            <w:tcW w:w="4785" w:type="dxa"/>
            <w:shd w:val="clear" w:color="auto" w:fill="auto"/>
          </w:tcPr>
          <w:p w:rsidR="00653843" w:rsidRPr="007A4941" w:rsidRDefault="00653843" w:rsidP="00BD7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:rsidR="00653843" w:rsidRPr="007A4941" w:rsidRDefault="00653843" w:rsidP="00BD7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653843" w:rsidRPr="007A4941" w:rsidTr="00BD75B1">
        <w:tc>
          <w:tcPr>
            <w:tcW w:w="4785" w:type="dxa"/>
            <w:shd w:val="clear" w:color="auto" w:fill="auto"/>
          </w:tcPr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3" w:rsidRPr="007A4941" w:rsidTr="00BD75B1">
        <w:tc>
          <w:tcPr>
            <w:tcW w:w="4785" w:type="dxa"/>
            <w:shd w:val="clear" w:color="auto" w:fill="auto"/>
          </w:tcPr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653843" w:rsidRPr="007A4941" w:rsidRDefault="00653843" w:rsidP="00BD75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53843" w:rsidRPr="007A4941" w:rsidRDefault="00653843" w:rsidP="00653843">
      <w:pPr>
        <w:jc w:val="both"/>
        <w:rPr>
          <w:sz w:val="24"/>
          <w:szCs w:val="24"/>
        </w:rPr>
      </w:pPr>
    </w:p>
    <w:p w:rsidR="00653843" w:rsidRPr="007A4941" w:rsidRDefault="00653843" w:rsidP="00653843">
      <w:pPr>
        <w:jc w:val="both"/>
        <w:rPr>
          <w:sz w:val="24"/>
          <w:szCs w:val="24"/>
        </w:rPr>
      </w:pPr>
    </w:p>
    <w:p w:rsidR="00653843" w:rsidRPr="007A4941" w:rsidRDefault="00653843" w:rsidP="00653843">
      <w:pPr>
        <w:jc w:val="both"/>
        <w:rPr>
          <w:sz w:val="24"/>
          <w:szCs w:val="24"/>
        </w:rPr>
      </w:pPr>
    </w:p>
    <w:p w:rsidR="00653843" w:rsidRPr="007A4941" w:rsidRDefault="00653843" w:rsidP="00653843">
      <w:pPr>
        <w:jc w:val="both"/>
        <w:rPr>
          <w:sz w:val="24"/>
          <w:szCs w:val="24"/>
        </w:rPr>
        <w:sectPr w:rsidR="00653843" w:rsidRPr="007A4941" w:rsidSect="00E16B1E">
          <w:headerReference w:type="even" r:id="rId9"/>
          <w:headerReference w:type="default" r:id="rId10"/>
          <w:pgSz w:w="11906" w:h="16838"/>
          <w:pgMar w:top="851" w:right="851" w:bottom="1021" w:left="1701" w:header="709" w:footer="709" w:gutter="0"/>
          <w:pgNumType w:start="1"/>
          <w:cols w:space="708"/>
          <w:titlePg/>
          <w:docGrid w:linePitch="360"/>
        </w:sectPr>
      </w:pPr>
    </w:p>
    <w:p w:rsidR="00653843" w:rsidRDefault="00653843" w:rsidP="00653843">
      <w:pPr>
        <w:jc w:val="right"/>
        <w:outlineLvl w:val="1"/>
        <w:rPr>
          <w:sz w:val="24"/>
          <w:szCs w:val="24"/>
        </w:rPr>
      </w:pPr>
    </w:p>
    <w:p w:rsidR="00653843" w:rsidRPr="007A4941" w:rsidRDefault="00653843" w:rsidP="00653843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7A4941">
        <w:rPr>
          <w:sz w:val="24"/>
          <w:szCs w:val="24"/>
        </w:rPr>
        <w:t>Приложение</w:t>
      </w:r>
    </w:p>
    <w:p w:rsidR="00653843" w:rsidRPr="007A4941" w:rsidRDefault="00653843" w:rsidP="00653843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4941">
        <w:rPr>
          <w:sz w:val="24"/>
          <w:szCs w:val="24"/>
        </w:rPr>
        <w:t xml:space="preserve">к Соглашению о порядке и условиях предоставления субсидии на финансовое обеспечение выполнения </w:t>
      </w:r>
      <w:r>
        <w:rPr>
          <w:sz w:val="24"/>
          <w:szCs w:val="24"/>
        </w:rPr>
        <w:t>муниципальн</w:t>
      </w:r>
      <w:r w:rsidRPr="007A4941">
        <w:rPr>
          <w:sz w:val="24"/>
          <w:szCs w:val="24"/>
        </w:rPr>
        <w:t xml:space="preserve">ого задания  на оказание </w:t>
      </w:r>
      <w:r>
        <w:rPr>
          <w:sz w:val="24"/>
          <w:szCs w:val="24"/>
        </w:rPr>
        <w:t>муниципальн</w:t>
      </w:r>
      <w:r w:rsidRPr="007A4941">
        <w:rPr>
          <w:sz w:val="24"/>
          <w:szCs w:val="24"/>
        </w:rPr>
        <w:t>ых услуг (выполнение работ)</w:t>
      </w:r>
    </w:p>
    <w:p w:rsidR="00653843" w:rsidRPr="007A4941" w:rsidRDefault="00653843" w:rsidP="00653843">
      <w:pPr>
        <w:ind w:left="4680"/>
        <w:jc w:val="right"/>
        <w:rPr>
          <w:sz w:val="24"/>
          <w:szCs w:val="24"/>
        </w:rPr>
      </w:pPr>
      <w:r w:rsidRPr="007A4941">
        <w:rPr>
          <w:sz w:val="24"/>
          <w:szCs w:val="24"/>
        </w:rPr>
        <w:t>от ________ № ______</w:t>
      </w:r>
    </w:p>
    <w:p w:rsidR="00653843" w:rsidRPr="007A4941" w:rsidRDefault="00653843" w:rsidP="00653843">
      <w:pPr>
        <w:jc w:val="center"/>
        <w:rPr>
          <w:sz w:val="24"/>
          <w:szCs w:val="24"/>
        </w:rPr>
      </w:pPr>
    </w:p>
    <w:p w:rsidR="00653843" w:rsidRPr="007A4941" w:rsidRDefault="00653843" w:rsidP="00653843">
      <w:pPr>
        <w:ind w:firstLine="540"/>
        <w:jc w:val="center"/>
        <w:rPr>
          <w:sz w:val="24"/>
          <w:szCs w:val="24"/>
        </w:rPr>
      </w:pPr>
      <w:r w:rsidRPr="007A4941">
        <w:rPr>
          <w:sz w:val="24"/>
          <w:szCs w:val="24"/>
        </w:rPr>
        <w:t>График перечисления Субсидии</w:t>
      </w:r>
    </w:p>
    <w:p w:rsidR="00653843" w:rsidRPr="007A4941" w:rsidRDefault="00653843" w:rsidP="00653843">
      <w:pPr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420"/>
      </w:tblGrid>
      <w:tr w:rsidR="00653843" w:rsidRPr="007A4941" w:rsidTr="00BD75B1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3" w:rsidRPr="007A4941" w:rsidRDefault="00653843" w:rsidP="00BD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r w:rsidRPr="007A4941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843" w:rsidRPr="007A4941" w:rsidRDefault="00653843" w:rsidP="00BD75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653843" w:rsidRPr="007A4941" w:rsidTr="00BD75B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-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3" w:rsidRPr="007A4941" w:rsidTr="00BD75B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- до 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3" w:rsidRPr="007A4941" w:rsidTr="00BD75B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- до __________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3" w:rsidRPr="007A4941" w:rsidTr="00BD75B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3" w:rsidRPr="007A4941" w:rsidTr="00BD75B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3" w:rsidRPr="007A4941" w:rsidTr="00BD75B1">
        <w:trPr>
          <w:cantSplit/>
          <w:trHeight w:val="2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43" w:rsidRPr="007A4941" w:rsidTr="00BD75B1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49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843" w:rsidRPr="007A4941" w:rsidRDefault="00653843" w:rsidP="00BD75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843" w:rsidRPr="007A4941" w:rsidRDefault="00653843" w:rsidP="00653843">
      <w:pPr>
        <w:ind w:firstLine="540"/>
        <w:jc w:val="both"/>
        <w:rPr>
          <w:sz w:val="24"/>
          <w:szCs w:val="24"/>
        </w:rPr>
      </w:pPr>
    </w:p>
    <w:p w:rsidR="00653843" w:rsidRPr="007A4941" w:rsidRDefault="00653843" w:rsidP="00653843">
      <w:pPr>
        <w:rPr>
          <w:sz w:val="24"/>
          <w:szCs w:val="24"/>
        </w:rPr>
      </w:pPr>
    </w:p>
    <w:p w:rsidR="00653843" w:rsidRPr="007A4941" w:rsidRDefault="00653843" w:rsidP="00653843">
      <w:pPr>
        <w:ind w:firstLine="540"/>
        <w:jc w:val="both"/>
        <w:rPr>
          <w:sz w:val="24"/>
          <w:szCs w:val="24"/>
        </w:rPr>
      </w:pPr>
    </w:p>
    <w:p w:rsidR="00653843" w:rsidRPr="007A4941" w:rsidRDefault="00653843" w:rsidP="00653843">
      <w:pPr>
        <w:ind w:firstLine="540"/>
        <w:jc w:val="both"/>
        <w:rPr>
          <w:sz w:val="24"/>
          <w:szCs w:val="24"/>
        </w:rPr>
      </w:pPr>
    </w:p>
    <w:p w:rsidR="00653843" w:rsidRPr="007A4941" w:rsidRDefault="00653843" w:rsidP="00653843">
      <w:pPr>
        <w:rPr>
          <w:sz w:val="24"/>
          <w:szCs w:val="24"/>
        </w:rPr>
      </w:pPr>
    </w:p>
    <w:p w:rsidR="00653843" w:rsidRPr="007A4941" w:rsidRDefault="00653843" w:rsidP="00653843">
      <w:pPr>
        <w:rPr>
          <w:sz w:val="24"/>
          <w:szCs w:val="24"/>
        </w:rPr>
      </w:pPr>
    </w:p>
    <w:p w:rsidR="00653843" w:rsidRPr="007A4941" w:rsidRDefault="00653843" w:rsidP="00653843">
      <w:pPr>
        <w:rPr>
          <w:sz w:val="24"/>
          <w:szCs w:val="24"/>
        </w:rPr>
      </w:pPr>
    </w:p>
    <w:p w:rsidR="00653843" w:rsidRPr="007A4941" w:rsidRDefault="00653843" w:rsidP="00653843">
      <w:pPr>
        <w:rPr>
          <w:sz w:val="24"/>
          <w:szCs w:val="24"/>
        </w:rPr>
      </w:pPr>
    </w:p>
    <w:p w:rsidR="00653843" w:rsidRPr="007A4941" w:rsidRDefault="00653843" w:rsidP="00653843">
      <w:pPr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p w:rsidR="002B0BC6" w:rsidRDefault="002B0BC6" w:rsidP="002B0BC6">
      <w:pPr>
        <w:ind w:firstLine="720"/>
        <w:jc w:val="both"/>
        <w:rPr>
          <w:sz w:val="24"/>
          <w:szCs w:val="24"/>
        </w:rPr>
      </w:pPr>
    </w:p>
    <w:sectPr w:rsidR="002B0BC6" w:rsidSect="003C7CC2">
      <w:footerReference w:type="default" r:id="rId11"/>
      <w:pgSz w:w="11907" w:h="16840" w:code="9"/>
      <w:pgMar w:top="454" w:right="567" w:bottom="28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1B" w:rsidRDefault="00DE361B" w:rsidP="00653843">
      <w:r>
        <w:separator/>
      </w:r>
    </w:p>
  </w:endnote>
  <w:endnote w:type="continuationSeparator" w:id="0">
    <w:p w:rsidR="00DE361B" w:rsidRDefault="00DE361B" w:rsidP="006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DE361B">
    <w:pPr>
      <w:pStyle w:val="a3"/>
      <w:tabs>
        <w:tab w:val="clear" w:pos="4153"/>
        <w:tab w:val="clear" w:pos="8306"/>
        <w:tab w:val="center" w:pos="5103"/>
        <w:tab w:val="right" w:pos="10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1B" w:rsidRDefault="00DE361B" w:rsidP="00653843">
      <w:r>
        <w:separator/>
      </w:r>
    </w:p>
  </w:footnote>
  <w:footnote w:type="continuationSeparator" w:id="0">
    <w:p w:rsidR="00DE361B" w:rsidRDefault="00DE361B" w:rsidP="00653843">
      <w:r>
        <w:continuationSeparator/>
      </w:r>
    </w:p>
  </w:footnote>
  <w:footnote w:id="1">
    <w:p w:rsidR="00653843" w:rsidRPr="00B60750" w:rsidRDefault="00653843" w:rsidP="00653843">
      <w:pPr>
        <w:pStyle w:val="ConsPlusNonformat"/>
        <w:widowControl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60750">
        <w:rPr>
          <w:rStyle w:val="af3"/>
          <w:rFonts w:ascii="Times New Roman" w:hAnsi="Times New Roman" w:cs="Times New Roman"/>
        </w:rPr>
        <w:t>1</w:t>
      </w:r>
      <w:r w:rsidRPr="00B60750">
        <w:rPr>
          <w:rFonts w:ascii="Times New Roman" w:hAnsi="Times New Roman" w:cs="Times New Roman"/>
        </w:rPr>
        <w:t xml:space="preserve"> График должен предусматривать первое в текущем финансовом году  перечисление Субсидии в срок не </w:t>
      </w:r>
      <w:r w:rsidRPr="00814C75">
        <w:rPr>
          <w:rFonts w:ascii="Times New Roman" w:hAnsi="Times New Roman" w:cs="Times New Roman"/>
        </w:rPr>
        <w:t>позднее одного месяца</w:t>
      </w:r>
      <w:r w:rsidRPr="00B60750">
        <w:rPr>
          <w:rFonts w:ascii="Times New Roman" w:hAnsi="Times New Roman" w:cs="Times New Roman"/>
        </w:rPr>
        <w:t xml:space="preserve"> </w:t>
      </w:r>
      <w:r w:rsidRPr="00814C75">
        <w:rPr>
          <w:rFonts w:ascii="Times New Roman" w:hAnsi="Times New Roman" w:cs="Times New Roman"/>
        </w:rPr>
        <w:t xml:space="preserve">после утверждения бюджета </w:t>
      </w:r>
      <w:r>
        <w:rPr>
          <w:rFonts w:ascii="Times New Roman" w:hAnsi="Times New Roman" w:cs="Times New Roman"/>
        </w:rPr>
        <w:t>муниципального образования Пуровское</w:t>
      </w:r>
      <w:r w:rsidRPr="00814C75">
        <w:rPr>
          <w:sz w:val="24"/>
          <w:szCs w:val="24"/>
        </w:rPr>
        <w:t xml:space="preserve"> </w:t>
      </w:r>
      <w:r w:rsidRPr="00814C75">
        <w:rPr>
          <w:rFonts w:ascii="Times New Roman" w:hAnsi="Times New Roman" w:cs="Times New Roman"/>
        </w:rPr>
        <w:t>на т</w:t>
      </w:r>
      <w:r w:rsidRPr="00B60750">
        <w:rPr>
          <w:rFonts w:ascii="Times New Roman" w:hAnsi="Times New Roman" w:cs="Times New Roman"/>
        </w:rPr>
        <w:t>екущий финансовый год и плановый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43" w:rsidRDefault="00F46AEA" w:rsidP="001D0794">
    <w:pPr>
      <w:pStyle w:val="af4"/>
      <w:framePr w:wrap="around" w:vAnchor="text" w:hAnchor="margin" w:xAlign="center" w:y="1"/>
      <w:rPr>
        <w:rStyle w:val="af6"/>
        <w:rFonts w:eastAsiaTheme="majorEastAsia"/>
      </w:rPr>
    </w:pPr>
    <w:r>
      <w:rPr>
        <w:rStyle w:val="af6"/>
        <w:rFonts w:eastAsiaTheme="majorEastAsia"/>
      </w:rPr>
      <w:fldChar w:fldCharType="begin"/>
    </w:r>
    <w:r w:rsidR="00653843">
      <w:rPr>
        <w:rStyle w:val="af6"/>
        <w:rFonts w:eastAsiaTheme="majorEastAsia"/>
      </w:rPr>
      <w:instrText xml:space="preserve">PAGE  </w:instrText>
    </w:r>
    <w:r>
      <w:rPr>
        <w:rStyle w:val="af6"/>
        <w:rFonts w:eastAsiaTheme="majorEastAsia"/>
      </w:rPr>
      <w:fldChar w:fldCharType="end"/>
    </w:r>
  </w:p>
  <w:p w:rsidR="00653843" w:rsidRDefault="00653843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43" w:rsidRDefault="00653843" w:rsidP="001D0794">
    <w:pPr>
      <w:pStyle w:val="af4"/>
      <w:framePr w:wrap="around" w:vAnchor="text" w:hAnchor="margin" w:xAlign="center" w:y="1"/>
      <w:rPr>
        <w:rStyle w:val="af6"/>
        <w:rFonts w:eastAsiaTheme="majorEastAsia"/>
      </w:rPr>
    </w:pPr>
  </w:p>
  <w:p w:rsidR="00653843" w:rsidRDefault="00653843" w:rsidP="00653843">
    <w:pPr>
      <w:pStyle w:val="af4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9EA"/>
    <w:multiLevelType w:val="multilevel"/>
    <w:tmpl w:val="05F4B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4AD69C7"/>
    <w:multiLevelType w:val="hybridMultilevel"/>
    <w:tmpl w:val="485AF130"/>
    <w:lvl w:ilvl="0" w:tplc="D2C8C5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D45654"/>
    <w:multiLevelType w:val="multilevel"/>
    <w:tmpl w:val="957C58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CEF3F80"/>
    <w:multiLevelType w:val="hybridMultilevel"/>
    <w:tmpl w:val="901C12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10C7B"/>
    <w:multiLevelType w:val="hybridMultilevel"/>
    <w:tmpl w:val="20A84686"/>
    <w:lvl w:ilvl="0" w:tplc="75D2800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364792"/>
    <w:multiLevelType w:val="hybridMultilevel"/>
    <w:tmpl w:val="1438201E"/>
    <w:lvl w:ilvl="0" w:tplc="09CE9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940EFE"/>
    <w:multiLevelType w:val="hybridMultilevel"/>
    <w:tmpl w:val="992807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96719"/>
    <w:multiLevelType w:val="multilevel"/>
    <w:tmpl w:val="D09A42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C6"/>
    <w:rsid w:val="00020246"/>
    <w:rsid w:val="00072984"/>
    <w:rsid w:val="0013548B"/>
    <w:rsid w:val="00177DA0"/>
    <w:rsid w:val="002B0BC6"/>
    <w:rsid w:val="003E096A"/>
    <w:rsid w:val="004178B5"/>
    <w:rsid w:val="004C7C18"/>
    <w:rsid w:val="00653843"/>
    <w:rsid w:val="007775A5"/>
    <w:rsid w:val="00781B5B"/>
    <w:rsid w:val="009B0661"/>
    <w:rsid w:val="009D4423"/>
    <w:rsid w:val="00A30427"/>
    <w:rsid w:val="00A65F51"/>
    <w:rsid w:val="00AA4434"/>
    <w:rsid w:val="00AF007F"/>
    <w:rsid w:val="00C677C9"/>
    <w:rsid w:val="00CE5479"/>
    <w:rsid w:val="00D74E52"/>
    <w:rsid w:val="00DE361B"/>
    <w:rsid w:val="00F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BAE89-2B60-4224-AFB3-F677FAB9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C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2B0BC6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BC6"/>
    <w:rPr>
      <w:sz w:val="24"/>
      <w:szCs w:val="20"/>
    </w:rPr>
  </w:style>
  <w:style w:type="paragraph" w:styleId="a3">
    <w:name w:val="footer"/>
    <w:basedOn w:val="a"/>
    <w:link w:val="a4"/>
    <w:rsid w:val="002B0BC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B0BC6"/>
    <w:rPr>
      <w:sz w:val="20"/>
      <w:szCs w:val="20"/>
    </w:rPr>
  </w:style>
  <w:style w:type="paragraph" w:customStyle="1" w:styleId="ConsPlusNormal">
    <w:name w:val="ConsPlusNormal"/>
    <w:uiPriority w:val="99"/>
    <w:rsid w:val="002B0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B0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B0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2B0B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2B0BC6"/>
    <w:rPr>
      <w:color w:val="008000"/>
    </w:rPr>
  </w:style>
  <w:style w:type="paragraph" w:customStyle="1" w:styleId="a6">
    <w:name w:val="Прижатый влево"/>
    <w:basedOn w:val="a"/>
    <w:next w:val="a"/>
    <w:uiPriority w:val="99"/>
    <w:rsid w:val="002B0BC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2B0BC6"/>
    <w:rPr>
      <w:b/>
      <w:bCs/>
      <w:color w:val="000080"/>
    </w:rPr>
  </w:style>
  <w:style w:type="paragraph" w:customStyle="1" w:styleId="a8">
    <w:name w:val="Нормальный (таблица)"/>
    <w:basedOn w:val="a"/>
    <w:next w:val="a"/>
    <w:uiPriority w:val="99"/>
    <w:rsid w:val="002B0BC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2B0BC6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a">
    <w:name w:val="Body Text Indent"/>
    <w:basedOn w:val="a"/>
    <w:link w:val="ab"/>
    <w:rsid w:val="004178B5"/>
    <w:pPr>
      <w:overflowPunct w:val="0"/>
      <w:autoSpaceDE w:val="0"/>
      <w:autoSpaceDN w:val="0"/>
      <w:adjustRightInd w:val="0"/>
      <w:ind w:firstLine="45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4178B5"/>
    <w:rPr>
      <w:sz w:val="24"/>
      <w:szCs w:val="20"/>
    </w:rPr>
  </w:style>
  <w:style w:type="paragraph" w:customStyle="1" w:styleId="ac">
    <w:name w:val="Дата постановления"/>
    <w:basedOn w:val="a"/>
    <w:next w:val="a"/>
    <w:rsid w:val="004178B5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</w:rPr>
  </w:style>
  <w:style w:type="paragraph" w:styleId="ad">
    <w:name w:val="Message Header"/>
    <w:basedOn w:val="a"/>
    <w:link w:val="ae"/>
    <w:rsid w:val="004178B5"/>
    <w:pPr>
      <w:overflowPunct w:val="0"/>
      <w:autoSpaceDE w:val="0"/>
      <w:autoSpaceDN w:val="0"/>
      <w:adjustRightInd w:val="0"/>
      <w:spacing w:before="1200"/>
      <w:jc w:val="center"/>
    </w:pPr>
    <w:rPr>
      <w:caps/>
      <w:spacing w:val="40"/>
      <w:sz w:val="24"/>
    </w:rPr>
  </w:style>
  <w:style w:type="character" w:customStyle="1" w:styleId="ae">
    <w:name w:val="Шапка Знак"/>
    <w:basedOn w:val="a0"/>
    <w:link w:val="ad"/>
    <w:rsid w:val="004178B5"/>
    <w:rPr>
      <w:caps/>
      <w:spacing w:val="40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178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78B5"/>
    <w:rPr>
      <w:rFonts w:ascii="Tahoma" w:hAnsi="Tahoma" w:cs="Tahoma"/>
      <w:sz w:val="16"/>
      <w:szCs w:val="16"/>
    </w:rPr>
  </w:style>
  <w:style w:type="character" w:customStyle="1" w:styleId="af1">
    <w:name w:val="Не вступил в силу"/>
    <w:basedOn w:val="a0"/>
    <w:uiPriority w:val="99"/>
    <w:rsid w:val="00653843"/>
    <w:rPr>
      <w:b/>
      <w:bCs/>
      <w:color w:val="008080"/>
    </w:rPr>
  </w:style>
  <w:style w:type="table" w:styleId="af2">
    <w:name w:val="Table Grid"/>
    <w:basedOn w:val="a1"/>
    <w:uiPriority w:val="99"/>
    <w:rsid w:val="0065384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otnote reference"/>
    <w:basedOn w:val="a0"/>
    <w:semiHidden/>
    <w:rsid w:val="00653843"/>
    <w:rPr>
      <w:vertAlign w:val="superscript"/>
    </w:rPr>
  </w:style>
  <w:style w:type="paragraph" w:styleId="af4">
    <w:name w:val="header"/>
    <w:basedOn w:val="a"/>
    <w:link w:val="af5"/>
    <w:rsid w:val="00653843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</w:rPr>
  </w:style>
  <w:style w:type="character" w:customStyle="1" w:styleId="af5">
    <w:name w:val="Верхний колонтитул Знак"/>
    <w:basedOn w:val="a0"/>
    <w:link w:val="af4"/>
    <w:rsid w:val="00653843"/>
    <w:rPr>
      <w:rFonts w:ascii="Courier New" w:hAnsi="Courier New"/>
      <w:sz w:val="20"/>
      <w:szCs w:val="20"/>
    </w:rPr>
  </w:style>
  <w:style w:type="character" w:styleId="af6">
    <w:name w:val="page number"/>
    <w:basedOn w:val="a0"/>
    <w:rsid w:val="0065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27A1-6B9A-4C65-AE26-7889016B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econa123</cp:lastModifiedBy>
  <cp:revision>8</cp:revision>
  <cp:lastPrinted>2016-04-14T10:32:00Z</cp:lastPrinted>
  <dcterms:created xsi:type="dcterms:W3CDTF">2011-12-27T04:21:00Z</dcterms:created>
  <dcterms:modified xsi:type="dcterms:W3CDTF">2016-04-14T10:34:00Z</dcterms:modified>
</cp:coreProperties>
</file>