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44" w:rsidRDefault="00A12C53" w:rsidP="00903B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800100" cy="1028700"/>
            <wp:effectExtent l="0" t="0" r="0" b="0"/>
            <wp:docPr id="25" name="Рисунок 25"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ровское МО герб1"/>
                    <pic:cNvPicPr>
                      <a:picLocks noChangeAspect="1" noChangeArrowheads="1"/>
                    </pic:cNvPicPr>
                  </pic:nvPicPr>
                  <pic:blipFill>
                    <a:blip r:embed="rId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47" r="5147"/>
                    <a:stretch>
                      <a:fillRect/>
                    </a:stretch>
                  </pic:blipFill>
                  <pic:spPr bwMode="auto">
                    <a:xfrm>
                      <a:off x="0" y="0"/>
                      <a:ext cx="800100" cy="1028700"/>
                    </a:xfrm>
                    <a:prstGeom prst="rect">
                      <a:avLst/>
                    </a:prstGeom>
                    <a:noFill/>
                    <a:ln>
                      <a:noFill/>
                    </a:ln>
                  </pic:spPr>
                </pic:pic>
              </a:graphicData>
            </a:graphic>
          </wp:inline>
        </w:drawing>
      </w:r>
    </w:p>
    <w:p w:rsidR="00A12C53" w:rsidRPr="0017615B" w:rsidRDefault="00A12C53" w:rsidP="00903B4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496" w:rsidRPr="00E73B66" w:rsidRDefault="00772496" w:rsidP="00772496">
      <w:pPr>
        <w:ind w:right="-1"/>
        <w:jc w:val="center"/>
        <w:rPr>
          <w:rFonts w:ascii="Times New Roman" w:hAnsi="Times New Roman" w:cs="Times New Roman"/>
          <w:caps/>
          <w:spacing w:val="40"/>
          <w:sz w:val="24"/>
          <w:szCs w:val="24"/>
        </w:rPr>
      </w:pPr>
      <w:r w:rsidRPr="00E73B66">
        <w:rPr>
          <w:rFonts w:ascii="Times New Roman" w:hAnsi="Times New Roman" w:cs="Times New Roman"/>
          <w:caps/>
          <w:spacing w:val="40"/>
          <w:sz w:val="24"/>
          <w:szCs w:val="24"/>
        </w:rPr>
        <w:t>муниципальное образование пуровское</w:t>
      </w:r>
    </w:p>
    <w:p w:rsidR="00772496" w:rsidRPr="00E73B66" w:rsidRDefault="00772496" w:rsidP="00772496">
      <w:pPr>
        <w:spacing w:before="120"/>
        <w:jc w:val="center"/>
        <w:rPr>
          <w:rFonts w:ascii="Times New Roman" w:hAnsi="Times New Roman" w:cs="Times New Roman"/>
          <w:b/>
          <w:caps/>
          <w:spacing w:val="120"/>
          <w:sz w:val="32"/>
        </w:rPr>
      </w:pPr>
      <w:r w:rsidRPr="00E73B66">
        <w:rPr>
          <w:rFonts w:ascii="Times New Roman" w:hAnsi="Times New Roman" w:cs="Times New Roman"/>
          <w:b/>
          <w:caps/>
          <w:spacing w:val="120"/>
          <w:sz w:val="32"/>
        </w:rPr>
        <w:t>АДминистрация поселения</w:t>
      </w:r>
    </w:p>
    <w:p w:rsidR="00903B44" w:rsidRDefault="00772496" w:rsidP="00772496">
      <w:pPr>
        <w:spacing w:after="0" w:line="240" w:lineRule="auto"/>
        <w:jc w:val="center"/>
        <w:rPr>
          <w:rFonts w:ascii="Times New Roman" w:hAnsi="Times New Roman" w:cs="Times New Roman"/>
          <w:caps/>
          <w:spacing w:val="40"/>
          <w:sz w:val="24"/>
          <w:szCs w:val="24"/>
        </w:rPr>
      </w:pPr>
      <w:r w:rsidRPr="00E73B66">
        <w:rPr>
          <w:rFonts w:ascii="Times New Roman" w:hAnsi="Times New Roman" w:cs="Times New Roman"/>
          <w:caps/>
          <w:spacing w:val="40"/>
          <w:sz w:val="24"/>
          <w:szCs w:val="24"/>
        </w:rPr>
        <w:t>ПОСТАНОВЛЕНИЕ</w:t>
      </w:r>
    </w:p>
    <w:p w:rsidR="00772496" w:rsidRPr="0017615B" w:rsidRDefault="00772496" w:rsidP="00772496">
      <w:pPr>
        <w:spacing w:after="0" w:line="240" w:lineRule="auto"/>
        <w:jc w:val="center"/>
        <w:rPr>
          <w:rFonts w:ascii="Times New Roman" w:eastAsia="Times New Roman" w:hAnsi="Times New Roman" w:cs="Times New Roman"/>
          <w:b/>
          <w:sz w:val="36"/>
          <w:szCs w:val="36"/>
          <w:lang w:eastAsia="ru-RU"/>
        </w:rPr>
      </w:pPr>
    </w:p>
    <w:tbl>
      <w:tblPr>
        <w:tblW w:w="9356" w:type="dxa"/>
        <w:tblInd w:w="28" w:type="dxa"/>
        <w:tblLayout w:type="fixed"/>
        <w:tblCellMar>
          <w:left w:w="28" w:type="dxa"/>
          <w:right w:w="28" w:type="dxa"/>
        </w:tblCellMar>
        <w:tblLook w:val="0000"/>
      </w:tblPr>
      <w:tblGrid>
        <w:gridCol w:w="2667"/>
        <w:gridCol w:w="416"/>
        <w:gridCol w:w="360"/>
        <w:gridCol w:w="4860"/>
        <w:gridCol w:w="360"/>
        <w:gridCol w:w="693"/>
      </w:tblGrid>
      <w:tr w:rsidR="00763276" w:rsidRPr="00763276" w:rsidTr="00522944">
        <w:trPr>
          <w:cantSplit/>
        </w:trPr>
        <w:tc>
          <w:tcPr>
            <w:tcW w:w="2667" w:type="dxa"/>
            <w:tcBorders>
              <w:top w:val="nil"/>
              <w:left w:val="nil"/>
              <w:bottom w:val="single" w:sz="4" w:space="0" w:color="auto"/>
              <w:right w:val="nil"/>
            </w:tcBorders>
          </w:tcPr>
          <w:p w:rsidR="00763276" w:rsidRPr="00763276" w:rsidRDefault="00763276" w:rsidP="00763276">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16</w:t>
            </w:r>
            <w:r w:rsidRPr="00763276">
              <w:rPr>
                <w:rFonts w:ascii="Times New Roman" w:hAnsi="Times New Roman" w:cs="Times New Roman"/>
                <w:noProof/>
                <w:color w:val="000000"/>
                <w:sz w:val="24"/>
                <w:szCs w:val="24"/>
              </w:rPr>
              <w:t xml:space="preserve"> ноября</w:t>
            </w:r>
          </w:p>
        </w:tc>
        <w:tc>
          <w:tcPr>
            <w:tcW w:w="416" w:type="dxa"/>
          </w:tcPr>
          <w:p w:rsidR="00763276" w:rsidRPr="00763276" w:rsidRDefault="00763276" w:rsidP="00763276">
            <w:pPr>
              <w:spacing w:after="0" w:line="240" w:lineRule="auto"/>
              <w:rPr>
                <w:rFonts w:ascii="Times New Roman" w:hAnsi="Times New Roman" w:cs="Times New Roman"/>
                <w:noProof/>
                <w:color w:val="000000"/>
                <w:sz w:val="24"/>
                <w:szCs w:val="24"/>
              </w:rPr>
            </w:pPr>
            <w:r w:rsidRPr="00763276">
              <w:rPr>
                <w:rFonts w:ascii="Times New Roman" w:hAnsi="Times New Roman" w:cs="Times New Roman"/>
                <w:color w:val="000000"/>
                <w:sz w:val="24"/>
                <w:szCs w:val="24"/>
              </w:rPr>
              <w:t>20</w:t>
            </w:r>
          </w:p>
        </w:tc>
        <w:tc>
          <w:tcPr>
            <w:tcW w:w="360" w:type="dxa"/>
            <w:tcBorders>
              <w:top w:val="nil"/>
              <w:left w:val="nil"/>
              <w:bottom w:val="single" w:sz="4" w:space="0" w:color="auto"/>
              <w:right w:val="nil"/>
            </w:tcBorders>
          </w:tcPr>
          <w:p w:rsidR="00763276" w:rsidRPr="00763276" w:rsidRDefault="00763276" w:rsidP="00763276">
            <w:pPr>
              <w:spacing w:after="0" w:line="240" w:lineRule="auto"/>
              <w:rPr>
                <w:rFonts w:ascii="Times New Roman" w:hAnsi="Times New Roman" w:cs="Times New Roman"/>
                <w:noProof/>
                <w:color w:val="000000"/>
                <w:sz w:val="24"/>
                <w:szCs w:val="24"/>
              </w:rPr>
            </w:pPr>
            <w:r w:rsidRPr="00763276">
              <w:rPr>
                <w:rFonts w:ascii="Times New Roman" w:hAnsi="Times New Roman" w:cs="Times New Roman"/>
                <w:noProof/>
                <w:color w:val="000000"/>
                <w:sz w:val="24"/>
                <w:szCs w:val="24"/>
              </w:rPr>
              <w:t>18</w:t>
            </w:r>
          </w:p>
        </w:tc>
        <w:tc>
          <w:tcPr>
            <w:tcW w:w="4860" w:type="dxa"/>
          </w:tcPr>
          <w:p w:rsidR="00763276" w:rsidRPr="00763276" w:rsidRDefault="00763276" w:rsidP="00763276">
            <w:pPr>
              <w:spacing w:after="0" w:line="240" w:lineRule="auto"/>
              <w:rPr>
                <w:rFonts w:ascii="Times New Roman" w:hAnsi="Times New Roman" w:cs="Times New Roman"/>
                <w:noProof/>
                <w:color w:val="000000"/>
                <w:sz w:val="24"/>
                <w:szCs w:val="24"/>
              </w:rPr>
            </w:pPr>
            <w:r w:rsidRPr="00763276">
              <w:rPr>
                <w:rFonts w:ascii="Times New Roman" w:hAnsi="Times New Roman" w:cs="Times New Roman"/>
                <w:noProof/>
                <w:color w:val="000000"/>
                <w:sz w:val="24"/>
                <w:szCs w:val="24"/>
              </w:rPr>
              <w:t>г.</w:t>
            </w:r>
          </w:p>
        </w:tc>
        <w:tc>
          <w:tcPr>
            <w:tcW w:w="360" w:type="dxa"/>
          </w:tcPr>
          <w:p w:rsidR="00763276" w:rsidRPr="00763276" w:rsidRDefault="00763276" w:rsidP="00763276">
            <w:pPr>
              <w:spacing w:after="0" w:line="240" w:lineRule="auto"/>
              <w:ind w:left="-208"/>
              <w:jc w:val="right"/>
              <w:rPr>
                <w:rFonts w:ascii="Times New Roman" w:hAnsi="Times New Roman" w:cs="Times New Roman"/>
                <w:noProof/>
                <w:color w:val="000000"/>
                <w:sz w:val="24"/>
                <w:szCs w:val="24"/>
              </w:rPr>
            </w:pPr>
            <w:r w:rsidRPr="00763276">
              <w:rPr>
                <w:rFonts w:ascii="Times New Roman" w:hAnsi="Times New Roman" w:cs="Times New Roman"/>
                <w:color w:val="000000"/>
                <w:sz w:val="24"/>
                <w:szCs w:val="24"/>
              </w:rPr>
              <w:t>№</w:t>
            </w:r>
          </w:p>
        </w:tc>
        <w:tc>
          <w:tcPr>
            <w:tcW w:w="693" w:type="dxa"/>
            <w:tcBorders>
              <w:top w:val="nil"/>
              <w:left w:val="nil"/>
              <w:bottom w:val="single" w:sz="4" w:space="0" w:color="auto"/>
            </w:tcBorders>
          </w:tcPr>
          <w:p w:rsidR="00763276" w:rsidRPr="00763276" w:rsidRDefault="00763276" w:rsidP="00763276">
            <w:pPr>
              <w:tabs>
                <w:tab w:val="left" w:pos="7796"/>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134</w:t>
            </w:r>
          </w:p>
        </w:tc>
      </w:tr>
      <w:tr w:rsidR="00763276" w:rsidRPr="00763276" w:rsidTr="00522944">
        <w:trPr>
          <w:cantSplit/>
        </w:trPr>
        <w:tc>
          <w:tcPr>
            <w:tcW w:w="9356" w:type="dxa"/>
            <w:gridSpan w:val="6"/>
            <w:tcBorders>
              <w:top w:val="nil"/>
              <w:left w:val="nil"/>
            </w:tcBorders>
          </w:tcPr>
          <w:p w:rsidR="00763276" w:rsidRPr="00763276" w:rsidRDefault="00763276" w:rsidP="00763276">
            <w:pPr>
              <w:tabs>
                <w:tab w:val="left" w:pos="7796"/>
              </w:tabs>
              <w:spacing w:after="0" w:line="240" w:lineRule="auto"/>
              <w:jc w:val="center"/>
              <w:rPr>
                <w:rFonts w:ascii="Times New Roman" w:hAnsi="Times New Roman" w:cs="Times New Roman"/>
                <w:noProof/>
                <w:color w:val="000000"/>
                <w:sz w:val="24"/>
                <w:u w:val="single"/>
              </w:rPr>
            </w:pPr>
            <w:r w:rsidRPr="00763276">
              <w:rPr>
                <w:rFonts w:ascii="Times New Roman" w:hAnsi="Times New Roman" w:cs="Times New Roman"/>
                <w:color w:val="000000"/>
                <w:sz w:val="24"/>
              </w:rPr>
              <w:t>п. Пуровск</w:t>
            </w:r>
          </w:p>
        </w:tc>
      </w:tr>
    </w:tbl>
    <w:p w:rsidR="00903B44" w:rsidRDefault="00903B44" w:rsidP="00903B44">
      <w:pPr>
        <w:spacing w:after="0" w:line="240" w:lineRule="auto"/>
        <w:jc w:val="center"/>
        <w:rPr>
          <w:rFonts w:ascii="Times New Roman" w:eastAsia="Times New Roman" w:hAnsi="Times New Roman" w:cs="Times New Roman"/>
          <w:bCs/>
          <w:sz w:val="24"/>
          <w:szCs w:val="24"/>
          <w:lang w:eastAsia="ru-RU"/>
        </w:rPr>
      </w:pPr>
    </w:p>
    <w:p w:rsidR="00763276" w:rsidRPr="00A12C53" w:rsidRDefault="00763276" w:rsidP="00903B44">
      <w:pPr>
        <w:spacing w:after="0" w:line="240" w:lineRule="auto"/>
        <w:jc w:val="center"/>
        <w:rPr>
          <w:rFonts w:ascii="Times New Roman" w:eastAsia="Times New Roman" w:hAnsi="Times New Roman" w:cs="Times New Roman"/>
          <w:bCs/>
          <w:sz w:val="24"/>
          <w:szCs w:val="24"/>
          <w:lang w:eastAsia="ru-RU"/>
        </w:rPr>
      </w:pPr>
    </w:p>
    <w:p w:rsidR="00462033" w:rsidRDefault="00462033" w:rsidP="00462033">
      <w:pPr>
        <w:spacing w:after="0" w:line="240" w:lineRule="auto"/>
        <w:jc w:val="center"/>
        <w:rPr>
          <w:rFonts w:ascii="Times New Roman" w:hAnsi="Times New Roman" w:cs="Times New Roman"/>
          <w:b/>
          <w:bCs/>
          <w:sz w:val="24"/>
          <w:szCs w:val="24"/>
        </w:rPr>
      </w:pPr>
      <w:r w:rsidRPr="00462033">
        <w:rPr>
          <w:rFonts w:ascii="Times New Roman" w:hAnsi="Times New Roman" w:cs="Times New Roman"/>
          <w:b/>
          <w:bCs/>
          <w:sz w:val="24"/>
          <w:szCs w:val="24"/>
        </w:rPr>
        <w:t xml:space="preserve">Об утверждении Порядка осуществления муниципального </w:t>
      </w:r>
      <w:r>
        <w:rPr>
          <w:rFonts w:ascii="Times New Roman" w:hAnsi="Times New Roman" w:cs="Times New Roman"/>
          <w:b/>
          <w:bCs/>
          <w:sz w:val="24"/>
          <w:szCs w:val="24"/>
        </w:rPr>
        <w:t xml:space="preserve">жилищного </w:t>
      </w:r>
    </w:p>
    <w:p w:rsidR="00BC18D1" w:rsidRDefault="00462033" w:rsidP="00462033">
      <w:pPr>
        <w:spacing w:after="0" w:line="240" w:lineRule="auto"/>
        <w:jc w:val="center"/>
        <w:rPr>
          <w:rFonts w:ascii="Times New Roman" w:hAnsi="Times New Roman" w:cs="Times New Roman"/>
          <w:b/>
          <w:bCs/>
          <w:sz w:val="24"/>
          <w:szCs w:val="24"/>
        </w:rPr>
      </w:pPr>
      <w:r w:rsidRPr="00462033">
        <w:rPr>
          <w:rFonts w:ascii="Times New Roman" w:hAnsi="Times New Roman" w:cs="Times New Roman"/>
          <w:b/>
          <w:bCs/>
          <w:sz w:val="24"/>
          <w:szCs w:val="24"/>
        </w:rPr>
        <w:t xml:space="preserve">контроля </w:t>
      </w:r>
      <w:r>
        <w:rPr>
          <w:rFonts w:ascii="Times New Roman" w:hAnsi="Times New Roman" w:cs="Times New Roman"/>
          <w:b/>
          <w:bCs/>
          <w:sz w:val="24"/>
          <w:szCs w:val="24"/>
        </w:rPr>
        <w:t>на территории</w:t>
      </w:r>
      <w:r w:rsidRPr="00462033">
        <w:rPr>
          <w:rFonts w:ascii="Times New Roman" w:hAnsi="Times New Roman" w:cs="Times New Roman"/>
          <w:b/>
          <w:bCs/>
          <w:sz w:val="24"/>
          <w:szCs w:val="24"/>
        </w:rPr>
        <w:t xml:space="preserve"> муниципального образования </w:t>
      </w:r>
      <w:r>
        <w:rPr>
          <w:rFonts w:ascii="Times New Roman" w:hAnsi="Times New Roman" w:cs="Times New Roman"/>
          <w:b/>
          <w:bCs/>
          <w:sz w:val="24"/>
          <w:szCs w:val="24"/>
        </w:rPr>
        <w:t>Пуровское</w:t>
      </w:r>
    </w:p>
    <w:p w:rsidR="00462033" w:rsidRDefault="00462033" w:rsidP="00D23107">
      <w:pPr>
        <w:spacing w:after="0" w:line="240" w:lineRule="auto"/>
        <w:rPr>
          <w:rFonts w:ascii="Times New Roman" w:hAnsi="Times New Roman" w:cs="Times New Roman"/>
          <w:b/>
          <w:bCs/>
          <w:sz w:val="24"/>
          <w:szCs w:val="24"/>
        </w:rPr>
      </w:pPr>
    </w:p>
    <w:p w:rsidR="00C37EA6" w:rsidRDefault="00C37EA6" w:rsidP="00D23107">
      <w:pPr>
        <w:spacing w:after="0" w:line="240" w:lineRule="auto"/>
        <w:rPr>
          <w:rFonts w:ascii="Times New Roman" w:hAnsi="Times New Roman" w:cs="Times New Roman"/>
          <w:b/>
          <w:bCs/>
          <w:sz w:val="24"/>
          <w:szCs w:val="24"/>
        </w:rPr>
      </w:pPr>
    </w:p>
    <w:p w:rsidR="00462033" w:rsidRDefault="00462033" w:rsidP="00D23107">
      <w:pPr>
        <w:spacing w:after="0" w:line="240" w:lineRule="auto"/>
        <w:rPr>
          <w:rFonts w:ascii="Times New Roman" w:hAnsi="Times New Roman" w:cs="Times New Roman"/>
          <w:b/>
          <w:bCs/>
          <w:sz w:val="24"/>
          <w:szCs w:val="24"/>
        </w:rPr>
      </w:pPr>
    </w:p>
    <w:p w:rsidR="00462033" w:rsidRDefault="00462033" w:rsidP="00462033">
      <w:pPr>
        <w:spacing w:after="0" w:line="240" w:lineRule="auto"/>
        <w:ind w:firstLine="709"/>
        <w:jc w:val="both"/>
        <w:rPr>
          <w:rFonts w:ascii="Times New Roman" w:eastAsia="Times New Roman" w:hAnsi="Times New Roman" w:cs="Times New Roman"/>
          <w:color w:val="000000"/>
          <w:sz w:val="24"/>
          <w:szCs w:val="24"/>
          <w:lang w:eastAsia="ru-RU"/>
        </w:rPr>
      </w:pPr>
      <w:r w:rsidRPr="00A23FC8">
        <w:rPr>
          <w:rFonts w:ascii="Times New Roman" w:eastAsia="Times New Roman" w:hAnsi="Times New Roman" w:cs="Times New Roman"/>
          <w:color w:val="000000"/>
          <w:sz w:val="24"/>
          <w:szCs w:val="24"/>
          <w:lang w:eastAsia="ru-RU"/>
        </w:rPr>
        <w:t xml:space="preserve">В соответствии с </w:t>
      </w:r>
      <w:r>
        <w:rPr>
          <w:rFonts w:ascii="Times New Roman" w:eastAsia="Times New Roman" w:hAnsi="Times New Roman" w:cs="Times New Roman"/>
          <w:color w:val="000000"/>
          <w:sz w:val="24"/>
          <w:szCs w:val="24"/>
          <w:lang w:eastAsia="ru-RU"/>
        </w:rPr>
        <w:t xml:space="preserve">пунктом 2.1. статьи 20 </w:t>
      </w:r>
      <w:r w:rsidRPr="00A23FC8">
        <w:rPr>
          <w:rFonts w:ascii="Times New Roman" w:eastAsia="Times New Roman" w:hAnsi="Times New Roman" w:cs="Times New Roman"/>
          <w:color w:val="000000"/>
          <w:sz w:val="24"/>
          <w:szCs w:val="24"/>
          <w:lang w:eastAsia="ru-RU"/>
        </w:rPr>
        <w:t>Жилищн</w:t>
      </w:r>
      <w:r>
        <w:rPr>
          <w:rFonts w:ascii="Times New Roman" w:eastAsia="Times New Roman" w:hAnsi="Times New Roman" w:cs="Times New Roman"/>
          <w:color w:val="000000"/>
          <w:sz w:val="24"/>
          <w:szCs w:val="24"/>
          <w:lang w:eastAsia="ru-RU"/>
        </w:rPr>
        <w:t>ого</w:t>
      </w:r>
      <w:r w:rsidRPr="00A23FC8">
        <w:rPr>
          <w:rFonts w:ascii="Times New Roman" w:eastAsia="Times New Roman" w:hAnsi="Times New Roman" w:cs="Times New Roman"/>
          <w:color w:val="000000"/>
          <w:sz w:val="24"/>
          <w:szCs w:val="24"/>
          <w:lang w:eastAsia="ru-RU"/>
        </w:rPr>
        <w:t xml:space="preserve"> кодекс</w:t>
      </w:r>
      <w:r>
        <w:rPr>
          <w:rFonts w:ascii="Times New Roman" w:eastAsia="Times New Roman" w:hAnsi="Times New Roman" w:cs="Times New Roman"/>
          <w:color w:val="000000"/>
          <w:sz w:val="24"/>
          <w:szCs w:val="24"/>
          <w:lang w:eastAsia="ru-RU"/>
        </w:rPr>
        <w:t>а</w:t>
      </w:r>
      <w:r w:rsidRPr="00A23FC8">
        <w:rPr>
          <w:rFonts w:ascii="Times New Roman" w:eastAsia="Times New Roman" w:hAnsi="Times New Roman" w:cs="Times New Roman"/>
          <w:color w:val="000000"/>
          <w:sz w:val="24"/>
          <w:szCs w:val="24"/>
          <w:lang w:eastAsia="ru-RU"/>
        </w:rPr>
        <w:t xml:space="preserve"> Российской Федерации, </w:t>
      </w:r>
      <w:r>
        <w:rPr>
          <w:rFonts w:ascii="Times New Roman" w:eastAsia="Times New Roman" w:hAnsi="Times New Roman" w:cs="Times New Roman"/>
          <w:color w:val="000000"/>
          <w:sz w:val="24"/>
          <w:szCs w:val="24"/>
          <w:lang w:eastAsia="ru-RU"/>
        </w:rPr>
        <w:t xml:space="preserve">пунктом 6 части 1 статьи 14 </w:t>
      </w:r>
      <w:r w:rsidRPr="00A23FC8">
        <w:rPr>
          <w:rFonts w:ascii="Times New Roman" w:eastAsia="Times New Roman" w:hAnsi="Times New Roman" w:cs="Times New Roman"/>
          <w:color w:val="000000"/>
          <w:sz w:val="24"/>
          <w:szCs w:val="24"/>
          <w:lang w:eastAsia="ru-RU"/>
        </w:rPr>
        <w:t>Федеральн</w:t>
      </w:r>
      <w:r>
        <w:rPr>
          <w:rFonts w:ascii="Times New Roman" w:eastAsia="Times New Roman" w:hAnsi="Times New Roman" w:cs="Times New Roman"/>
          <w:color w:val="000000"/>
          <w:sz w:val="24"/>
          <w:szCs w:val="24"/>
          <w:lang w:eastAsia="ru-RU"/>
        </w:rPr>
        <w:t>ого</w:t>
      </w:r>
      <w:r w:rsidRPr="00A23FC8">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а</w:t>
      </w:r>
      <w:r w:rsidRPr="00A23FC8">
        <w:rPr>
          <w:rFonts w:ascii="Times New Roman" w:eastAsia="Times New Roman" w:hAnsi="Times New Roman" w:cs="Times New Roman"/>
          <w:color w:val="000000"/>
          <w:sz w:val="24"/>
          <w:szCs w:val="24"/>
          <w:lang w:eastAsia="ru-RU"/>
        </w:rPr>
        <w:t xml:space="preserve"> от 06.10.2003 </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 xml:space="preserve"> 131-ФЗ </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w:t>
      </w:r>
      <w:r w:rsidR="00CE3AEF">
        <w:rPr>
          <w:rFonts w:ascii="Times New Roman" w:eastAsia="Times New Roman" w:hAnsi="Times New Roman" w:cs="Times New Roman"/>
          <w:color w:val="000000"/>
          <w:sz w:val="24"/>
          <w:szCs w:val="24"/>
          <w:lang w:eastAsia="ru-RU"/>
        </w:rPr>
        <w:t xml:space="preserve"> Федеральным законом от 26.12.2008 № 294-ФЗ «О защите прав юридических лиц и индивидуальным предпринимателей при осуществлении государственного контроля (надзора) и муниципального контроля»,</w:t>
      </w:r>
      <w:r w:rsidRPr="00A23FC8">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ом</w:t>
      </w:r>
      <w:r w:rsidRPr="00A23FC8">
        <w:rPr>
          <w:rFonts w:ascii="Times New Roman" w:eastAsia="Times New Roman" w:hAnsi="Times New Roman" w:cs="Times New Roman"/>
          <w:color w:val="000000"/>
          <w:sz w:val="24"/>
          <w:szCs w:val="24"/>
          <w:lang w:eastAsia="ru-RU"/>
        </w:rPr>
        <w:t xml:space="preserve"> Ямало-Ненецкого автономного округа от 31.10.2012 </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 xml:space="preserve"> 94-ЗАО </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О муниципальном жилищном контроле в Ямало-Ненецком автономном округе</w:t>
      </w:r>
      <w:r>
        <w:rPr>
          <w:rFonts w:ascii="Times New Roman" w:eastAsia="Times New Roman" w:hAnsi="Times New Roman" w:cs="Times New Roman"/>
          <w:color w:val="000000"/>
          <w:sz w:val="24"/>
          <w:szCs w:val="24"/>
          <w:lang w:eastAsia="ru-RU"/>
        </w:rPr>
        <w:t>»</w:t>
      </w:r>
      <w:r w:rsidRPr="00A23FC8">
        <w:rPr>
          <w:rFonts w:ascii="Times New Roman" w:eastAsia="Times New Roman" w:hAnsi="Times New Roman" w:cs="Times New Roman"/>
          <w:color w:val="000000"/>
          <w:sz w:val="24"/>
          <w:szCs w:val="24"/>
          <w:lang w:eastAsia="ru-RU"/>
        </w:rPr>
        <w:t xml:space="preserve">, на основании Устава муниципального образования </w:t>
      </w:r>
      <w:r>
        <w:rPr>
          <w:rFonts w:ascii="Times New Roman" w:eastAsia="Times New Roman" w:hAnsi="Times New Roman" w:cs="Times New Roman"/>
          <w:color w:val="000000"/>
          <w:sz w:val="24"/>
          <w:szCs w:val="24"/>
          <w:lang w:eastAsia="ru-RU"/>
        </w:rPr>
        <w:t>Пуровское</w:t>
      </w:r>
      <w:r w:rsidRPr="00A23FC8">
        <w:rPr>
          <w:rFonts w:ascii="Times New Roman" w:eastAsia="Times New Roman" w:hAnsi="Times New Roman" w:cs="Times New Roman"/>
          <w:color w:val="000000"/>
          <w:sz w:val="24"/>
          <w:szCs w:val="24"/>
          <w:lang w:eastAsia="ru-RU"/>
        </w:rPr>
        <w:t xml:space="preserve">, </w:t>
      </w:r>
      <w:r w:rsidRPr="00A12C53">
        <w:rPr>
          <w:rFonts w:ascii="Times New Roman" w:eastAsia="Times New Roman" w:hAnsi="Times New Roman" w:cs="Times New Roman"/>
          <w:color w:val="000000"/>
          <w:sz w:val="24"/>
          <w:szCs w:val="24"/>
          <w:lang w:eastAsia="ru-RU"/>
        </w:rPr>
        <w:t xml:space="preserve">Администрация муниципального образования </w:t>
      </w:r>
      <w:r>
        <w:rPr>
          <w:rFonts w:ascii="Times New Roman" w:eastAsia="Times New Roman" w:hAnsi="Times New Roman" w:cs="Times New Roman"/>
          <w:color w:val="000000"/>
          <w:sz w:val="24"/>
          <w:szCs w:val="24"/>
          <w:lang w:eastAsia="ru-RU"/>
        </w:rPr>
        <w:t>Пуровское</w:t>
      </w:r>
      <w:r>
        <w:rPr>
          <w:rFonts w:ascii="Times New Roman" w:eastAsia="Times New Roman" w:hAnsi="Times New Roman" w:cs="Times New Roman"/>
          <w:b/>
          <w:color w:val="000000"/>
          <w:sz w:val="24"/>
          <w:szCs w:val="24"/>
          <w:lang w:eastAsia="ru-RU"/>
        </w:rPr>
        <w:t xml:space="preserve"> постановляет:</w:t>
      </w:r>
    </w:p>
    <w:p w:rsidR="00462033" w:rsidRDefault="00462033" w:rsidP="00462033">
      <w:pPr>
        <w:spacing w:after="0" w:line="240" w:lineRule="auto"/>
        <w:ind w:firstLine="709"/>
        <w:jc w:val="both"/>
        <w:rPr>
          <w:rFonts w:ascii="Times New Roman" w:eastAsia="Times New Roman" w:hAnsi="Times New Roman" w:cs="Times New Roman"/>
          <w:b/>
          <w:color w:val="000000"/>
          <w:sz w:val="24"/>
          <w:szCs w:val="24"/>
          <w:lang w:eastAsia="ru-RU"/>
        </w:rPr>
      </w:pPr>
    </w:p>
    <w:p w:rsidR="00C37EA6" w:rsidRPr="00A12C53" w:rsidRDefault="00C37EA6" w:rsidP="00462033">
      <w:pPr>
        <w:spacing w:after="0" w:line="240" w:lineRule="auto"/>
        <w:ind w:firstLine="709"/>
        <w:jc w:val="both"/>
        <w:rPr>
          <w:rFonts w:ascii="Times New Roman" w:eastAsia="Times New Roman" w:hAnsi="Times New Roman" w:cs="Times New Roman"/>
          <w:b/>
          <w:color w:val="000000"/>
          <w:sz w:val="24"/>
          <w:szCs w:val="24"/>
          <w:lang w:eastAsia="ru-RU"/>
        </w:rPr>
      </w:pPr>
    </w:p>
    <w:p w:rsidR="00462033" w:rsidRPr="00A12C53" w:rsidRDefault="00462033" w:rsidP="00462033">
      <w:pPr>
        <w:spacing w:after="0" w:line="240" w:lineRule="auto"/>
        <w:ind w:firstLine="709"/>
        <w:jc w:val="both"/>
        <w:rPr>
          <w:rFonts w:ascii="Times New Roman" w:eastAsia="Times New Roman" w:hAnsi="Times New Roman" w:cs="Times New Roman"/>
          <w:b/>
          <w:color w:val="000000"/>
          <w:sz w:val="24"/>
          <w:szCs w:val="24"/>
          <w:lang w:eastAsia="ru-RU"/>
        </w:rPr>
      </w:pPr>
    </w:p>
    <w:p w:rsidR="00462033" w:rsidRDefault="00462033" w:rsidP="00462033">
      <w:pPr>
        <w:spacing w:after="0" w:line="240" w:lineRule="auto"/>
        <w:ind w:firstLine="709"/>
        <w:jc w:val="both"/>
        <w:rPr>
          <w:rFonts w:ascii="Times New Roman" w:eastAsia="Times New Roman" w:hAnsi="Times New Roman" w:cs="Times New Roman"/>
          <w:bCs/>
          <w:sz w:val="24"/>
          <w:szCs w:val="24"/>
          <w:lang w:eastAsia="ru-RU"/>
        </w:rPr>
      </w:pPr>
      <w:r w:rsidRPr="00FA06F5">
        <w:rPr>
          <w:rFonts w:ascii="Times New Roman" w:eastAsia="Times New Roman" w:hAnsi="Times New Roman" w:cs="Times New Roman"/>
          <w:color w:val="000000"/>
          <w:sz w:val="24"/>
          <w:szCs w:val="24"/>
          <w:lang w:eastAsia="ru-RU"/>
        </w:rPr>
        <w:t xml:space="preserve">1.Утвердить прилагаемый </w:t>
      </w:r>
      <w:r>
        <w:rPr>
          <w:rFonts w:ascii="Times New Roman" w:eastAsia="Times New Roman" w:hAnsi="Times New Roman" w:cs="Times New Roman"/>
          <w:bCs/>
          <w:sz w:val="24"/>
          <w:szCs w:val="24"/>
          <w:lang w:eastAsia="ru-RU"/>
        </w:rPr>
        <w:t>Порядок</w:t>
      </w:r>
      <w:r w:rsidRPr="00FA06F5">
        <w:rPr>
          <w:rFonts w:ascii="Times New Roman" w:eastAsia="Times New Roman" w:hAnsi="Times New Roman" w:cs="Times New Roman"/>
          <w:bCs/>
          <w:sz w:val="24"/>
          <w:szCs w:val="24"/>
          <w:lang w:eastAsia="ru-RU"/>
        </w:rPr>
        <w:t xml:space="preserve"> осуществления муниципального жилищного контроля на территории муниципального образования Пуровское.</w:t>
      </w:r>
    </w:p>
    <w:p w:rsidR="00462033" w:rsidRPr="00FA06F5" w:rsidRDefault="00462033" w:rsidP="0046203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06F5">
        <w:rPr>
          <w:rFonts w:ascii="Times New Roman" w:eastAsia="Times New Roman" w:hAnsi="Times New Roman" w:cs="Times New Roman"/>
          <w:bCs/>
          <w:sz w:val="24"/>
          <w:szCs w:val="24"/>
          <w:lang w:eastAsia="ru-RU"/>
        </w:rPr>
        <w:t>Разместить настоящее постановление на официальном сайте муниципального образования Пуровское.</w:t>
      </w:r>
    </w:p>
    <w:p w:rsidR="00462033" w:rsidRDefault="00462033" w:rsidP="0046203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462033">
        <w:rPr>
          <w:rFonts w:ascii="Times New Roman" w:eastAsia="Times New Roman" w:hAnsi="Times New Roman" w:cs="Times New Roman"/>
          <w:bCs/>
          <w:sz w:val="24"/>
          <w:szCs w:val="24"/>
          <w:lang w:eastAsia="ru-RU"/>
        </w:rPr>
        <w:t>. Контроль исполнения настоящего постановления возложить на заместителя Главы Администрации по вопросам муниципального хозяйства, имущества и жилищной политики А.Ю. Перековец.</w:t>
      </w:r>
    </w:p>
    <w:p w:rsidR="00462033" w:rsidRDefault="00462033" w:rsidP="00462033">
      <w:pPr>
        <w:spacing w:after="0" w:line="240" w:lineRule="auto"/>
        <w:ind w:firstLine="709"/>
        <w:jc w:val="both"/>
        <w:rPr>
          <w:rFonts w:ascii="Times New Roman" w:eastAsia="Times New Roman" w:hAnsi="Times New Roman" w:cs="Times New Roman"/>
          <w:bCs/>
          <w:sz w:val="24"/>
          <w:szCs w:val="24"/>
          <w:lang w:eastAsia="ru-RU"/>
        </w:rPr>
      </w:pPr>
    </w:p>
    <w:p w:rsidR="00462033" w:rsidRDefault="00462033"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462033" w:rsidRDefault="00462033" w:rsidP="00C37EA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поселения</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C37EA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В.В. Никитин</w:t>
      </w: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462033">
      <w:pPr>
        <w:spacing w:after="0" w:line="240" w:lineRule="auto"/>
        <w:ind w:firstLine="709"/>
        <w:jc w:val="both"/>
        <w:rPr>
          <w:rFonts w:ascii="Times New Roman" w:eastAsia="Times New Roman" w:hAnsi="Times New Roman" w:cs="Times New Roman"/>
          <w:bCs/>
          <w:sz w:val="24"/>
          <w:szCs w:val="24"/>
          <w:lang w:eastAsia="ru-RU"/>
        </w:rPr>
      </w:pPr>
    </w:p>
    <w:p w:rsidR="00D23107" w:rsidRDefault="00D23107" w:rsidP="00C37EA6">
      <w:pPr>
        <w:spacing w:after="0" w:line="240" w:lineRule="auto"/>
        <w:jc w:val="both"/>
        <w:rPr>
          <w:rFonts w:ascii="Times New Roman" w:eastAsia="Times New Roman" w:hAnsi="Times New Roman" w:cs="Times New Roman"/>
          <w:bCs/>
          <w:sz w:val="24"/>
          <w:szCs w:val="24"/>
          <w:lang w:eastAsia="ru-RU"/>
        </w:rPr>
      </w:pPr>
    </w:p>
    <w:p w:rsidR="00C37EA6" w:rsidRDefault="00C37EA6" w:rsidP="00C37EA6">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107" w:rsidRPr="00D23107">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ТВЕРЖДЕН</w:t>
      </w:r>
      <w:r w:rsidR="00D23107" w:rsidRPr="00D23107">
        <w:rPr>
          <w:rFonts w:ascii="Times New Roman" w:eastAsia="Times New Roman" w:hAnsi="Times New Roman" w:cs="Times New Roman"/>
          <w:bCs/>
          <w:sz w:val="24"/>
          <w:szCs w:val="24"/>
          <w:lang w:eastAsia="ru-RU"/>
        </w:rPr>
        <w:t xml:space="preserve"> </w:t>
      </w:r>
    </w:p>
    <w:p w:rsidR="00D23107" w:rsidRPr="00D23107" w:rsidRDefault="00C37EA6" w:rsidP="00C37EA6">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D23107" w:rsidRPr="00D23107">
        <w:rPr>
          <w:rFonts w:ascii="Times New Roman" w:eastAsia="Times New Roman" w:hAnsi="Times New Roman" w:cs="Times New Roman"/>
          <w:bCs/>
          <w:sz w:val="24"/>
          <w:szCs w:val="24"/>
          <w:lang w:eastAsia="ru-RU"/>
        </w:rPr>
        <w:t>постановлением</w:t>
      </w:r>
    </w:p>
    <w:p w:rsidR="00D23107" w:rsidRPr="00D23107" w:rsidRDefault="00C37EA6" w:rsidP="00C37EA6">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107" w:rsidRPr="00D23107">
        <w:rPr>
          <w:rFonts w:ascii="Times New Roman" w:eastAsia="Times New Roman" w:hAnsi="Times New Roman" w:cs="Times New Roman"/>
          <w:bCs/>
          <w:sz w:val="24"/>
          <w:szCs w:val="24"/>
          <w:lang w:eastAsia="ru-RU"/>
        </w:rPr>
        <w:t xml:space="preserve">Администрации </w:t>
      </w:r>
      <w:r>
        <w:rPr>
          <w:rFonts w:ascii="Times New Roman" w:eastAsia="Times New Roman" w:hAnsi="Times New Roman" w:cs="Times New Roman"/>
          <w:bCs/>
          <w:sz w:val="24"/>
          <w:szCs w:val="24"/>
          <w:lang w:eastAsia="ru-RU"/>
        </w:rPr>
        <w:t>поселения</w:t>
      </w:r>
    </w:p>
    <w:p w:rsidR="00D23107" w:rsidRPr="00D23107" w:rsidRDefault="00D23107" w:rsidP="00D23107">
      <w:pPr>
        <w:spacing w:after="0" w:line="240" w:lineRule="auto"/>
        <w:ind w:firstLine="709"/>
        <w:jc w:val="right"/>
        <w:rPr>
          <w:rFonts w:ascii="Times New Roman" w:eastAsia="Times New Roman" w:hAnsi="Times New Roman" w:cs="Times New Roman"/>
          <w:bCs/>
          <w:sz w:val="24"/>
          <w:szCs w:val="24"/>
          <w:lang w:eastAsia="ru-RU"/>
        </w:rPr>
      </w:pPr>
      <w:r w:rsidRPr="00D23107">
        <w:rPr>
          <w:rFonts w:ascii="Times New Roman" w:eastAsia="Times New Roman" w:hAnsi="Times New Roman" w:cs="Times New Roman"/>
          <w:bCs/>
          <w:sz w:val="24"/>
          <w:szCs w:val="24"/>
          <w:lang w:eastAsia="ru-RU"/>
        </w:rPr>
        <w:t>от ____________ № _______</w:t>
      </w:r>
    </w:p>
    <w:p w:rsidR="00D23107" w:rsidRDefault="00D23107" w:rsidP="00D23107">
      <w:pPr>
        <w:spacing w:after="0" w:line="240" w:lineRule="auto"/>
        <w:ind w:firstLine="709"/>
        <w:jc w:val="right"/>
        <w:rPr>
          <w:rFonts w:ascii="Times New Roman" w:eastAsia="Times New Roman" w:hAnsi="Times New Roman" w:cs="Times New Roman"/>
          <w:bCs/>
          <w:sz w:val="24"/>
          <w:szCs w:val="24"/>
          <w:lang w:eastAsia="ru-RU"/>
        </w:rPr>
      </w:pP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r w:rsidRPr="00D23107">
        <w:rPr>
          <w:rFonts w:ascii="Times New Roman" w:eastAsia="Times New Roman" w:hAnsi="Times New Roman" w:cs="Times New Roman"/>
          <w:b/>
          <w:bCs/>
          <w:sz w:val="24"/>
          <w:szCs w:val="24"/>
          <w:lang w:eastAsia="ru-RU"/>
        </w:rPr>
        <w:t xml:space="preserve">Порядок </w:t>
      </w: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r w:rsidRPr="00D23107">
        <w:rPr>
          <w:rFonts w:ascii="Times New Roman" w:eastAsia="Times New Roman" w:hAnsi="Times New Roman" w:cs="Times New Roman"/>
          <w:b/>
          <w:bCs/>
          <w:sz w:val="24"/>
          <w:szCs w:val="24"/>
          <w:lang w:eastAsia="ru-RU"/>
        </w:rPr>
        <w:t xml:space="preserve">осуществления муниципального жилищного контроля </w:t>
      </w: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r w:rsidRPr="00D23107">
        <w:rPr>
          <w:rFonts w:ascii="Times New Roman" w:eastAsia="Times New Roman" w:hAnsi="Times New Roman" w:cs="Times New Roman"/>
          <w:b/>
          <w:bCs/>
          <w:sz w:val="24"/>
          <w:szCs w:val="24"/>
          <w:lang w:eastAsia="ru-RU"/>
        </w:rPr>
        <w:t>на территории муниципального образования Пуровское</w:t>
      </w: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r w:rsidRPr="00D23107">
        <w:rPr>
          <w:rFonts w:ascii="Times New Roman" w:eastAsia="Times New Roman" w:hAnsi="Times New Roman" w:cs="Times New Roman"/>
          <w:b/>
          <w:bCs/>
          <w:sz w:val="24"/>
          <w:szCs w:val="24"/>
          <w:lang w:eastAsia="ru-RU"/>
        </w:rPr>
        <w:t>1.Общие положения</w:t>
      </w:r>
    </w:p>
    <w:p w:rsidR="00D23107" w:rsidRDefault="00D23107" w:rsidP="00D23107">
      <w:pPr>
        <w:spacing w:after="0" w:line="240" w:lineRule="auto"/>
        <w:ind w:firstLine="709"/>
        <w:jc w:val="center"/>
        <w:rPr>
          <w:rFonts w:ascii="Times New Roman" w:eastAsia="Times New Roman" w:hAnsi="Times New Roman" w:cs="Times New Roman"/>
          <w:b/>
          <w:bCs/>
          <w:sz w:val="24"/>
          <w:szCs w:val="24"/>
          <w:lang w:eastAsia="ru-RU"/>
        </w:rPr>
      </w:pPr>
    </w:p>
    <w:p w:rsidR="00D23107" w:rsidRPr="000439C3" w:rsidRDefault="000439C3" w:rsidP="005150BD">
      <w:pPr>
        <w:spacing w:after="0" w:line="240" w:lineRule="auto"/>
        <w:ind w:firstLine="709"/>
        <w:jc w:val="both"/>
        <w:rPr>
          <w:rFonts w:ascii="Times New Roman" w:eastAsia="Times New Roman" w:hAnsi="Times New Roman" w:cs="Times New Roman"/>
          <w:bCs/>
          <w:sz w:val="24"/>
          <w:szCs w:val="24"/>
          <w:lang w:eastAsia="ru-RU"/>
        </w:rPr>
      </w:pPr>
      <w:r w:rsidRPr="000439C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1. </w:t>
      </w:r>
      <w:r w:rsidR="00CE3AEF" w:rsidRPr="000439C3">
        <w:rPr>
          <w:rFonts w:ascii="Times New Roman" w:eastAsia="Times New Roman" w:hAnsi="Times New Roman" w:cs="Times New Roman"/>
          <w:bCs/>
          <w:sz w:val="24"/>
          <w:szCs w:val="24"/>
          <w:lang w:eastAsia="ru-RU"/>
        </w:rPr>
        <w:t>Порядок осуществления муниципального жилищного контроля на территории муниципального образования Пуровское (далее – Порядок) разработан в соответствии с Федеральным</w:t>
      </w:r>
      <w:r w:rsidRPr="000439C3">
        <w:rPr>
          <w:rFonts w:ascii="Times New Roman" w:eastAsia="Times New Roman" w:hAnsi="Times New Roman" w:cs="Times New Roman"/>
          <w:bCs/>
          <w:sz w:val="24"/>
          <w:szCs w:val="24"/>
          <w:lang w:eastAsia="ru-RU"/>
        </w:rPr>
        <w:t xml:space="preserve"> законом</w:t>
      </w:r>
      <w:r w:rsidR="00CE3AEF" w:rsidRPr="000439C3">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 </w:t>
      </w:r>
      <w:r w:rsidR="003C0CC6" w:rsidRPr="000439C3">
        <w:rPr>
          <w:rFonts w:ascii="Times New Roman" w:eastAsia="Times New Roman" w:hAnsi="Times New Roman" w:cs="Times New Roman"/>
          <w:bCs/>
          <w:sz w:val="24"/>
          <w:szCs w:val="24"/>
          <w:lang w:eastAsia="ru-RU"/>
        </w:rPr>
        <w:t xml:space="preserve">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r w:rsidRPr="000439C3">
        <w:rPr>
          <w:rFonts w:ascii="Times New Roman" w:eastAsia="Times New Roman" w:hAnsi="Times New Roman" w:cs="Times New Roman"/>
          <w:bCs/>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Жилищным кодексом Российской Федерации, Законом Ямало-Ненецкого автономного округа  от 31.10.2012 № 94-ЗАО «О муниципальном жилищном контроле в Ямало-Ненецком автономном округе», Уставом муниципального образования Пуровское.</w:t>
      </w:r>
    </w:p>
    <w:p w:rsidR="000439C3" w:rsidRDefault="000439C3" w:rsidP="005150B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9C5422">
        <w:rPr>
          <w:rFonts w:ascii="Times New Roman" w:hAnsi="Times New Roman" w:cs="Times New Roman"/>
          <w:sz w:val="24"/>
          <w:szCs w:val="24"/>
          <w:lang w:eastAsia="ru-RU"/>
        </w:rPr>
        <w:t>Порядок</w:t>
      </w:r>
      <w:r w:rsidR="009C5422" w:rsidRPr="009C5422">
        <w:rPr>
          <w:rFonts w:ascii="Times New Roman" w:hAnsi="Times New Roman" w:cs="Times New Roman"/>
          <w:sz w:val="24"/>
          <w:szCs w:val="24"/>
          <w:lang w:eastAsia="ru-RU"/>
        </w:rPr>
        <w:t xml:space="preserve">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r w:rsidR="009C5422">
        <w:rPr>
          <w:rFonts w:ascii="Times New Roman" w:hAnsi="Times New Roman" w:cs="Times New Roman"/>
          <w:sz w:val="24"/>
          <w:szCs w:val="24"/>
          <w:lang w:eastAsia="ru-RU"/>
        </w:rPr>
        <w:t>.</w:t>
      </w:r>
    </w:p>
    <w:p w:rsidR="009C5422" w:rsidRDefault="009C5422" w:rsidP="005150B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9C5422">
        <w:rPr>
          <w:rFonts w:ascii="Times New Roman" w:hAnsi="Times New Roman" w:cs="Times New Roman"/>
          <w:sz w:val="24"/>
          <w:szCs w:val="24"/>
          <w:lang w:eastAsia="ru-RU"/>
        </w:rPr>
        <w:t xml:space="preserve">В рамках муниципального жилищного контроля в соответствии с настоящим </w:t>
      </w:r>
      <w:r>
        <w:rPr>
          <w:rFonts w:ascii="Times New Roman" w:hAnsi="Times New Roman" w:cs="Times New Roman"/>
          <w:sz w:val="24"/>
          <w:szCs w:val="24"/>
          <w:lang w:eastAsia="ru-RU"/>
        </w:rPr>
        <w:t>Порядком</w:t>
      </w:r>
      <w:r w:rsidRPr="009C5422">
        <w:rPr>
          <w:rFonts w:ascii="Times New Roman" w:hAnsi="Times New Roman" w:cs="Times New Roman"/>
          <w:sz w:val="24"/>
          <w:szCs w:val="24"/>
          <w:lang w:eastAsia="ru-RU"/>
        </w:rPr>
        <w:t xml:space="preserve">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 жилищного фонда ф</w:t>
      </w:r>
      <w:r>
        <w:rPr>
          <w:rFonts w:ascii="Times New Roman" w:hAnsi="Times New Roman" w:cs="Times New Roman"/>
          <w:sz w:val="24"/>
          <w:szCs w:val="24"/>
          <w:lang w:eastAsia="ru-RU"/>
        </w:rPr>
        <w:t xml:space="preserve">едеральными законами </w:t>
      </w:r>
      <w:r w:rsidRPr="009C5422">
        <w:rPr>
          <w:rFonts w:ascii="Times New Roman" w:hAnsi="Times New Roman" w:cs="Times New Roman"/>
          <w:sz w:val="24"/>
          <w:szCs w:val="24"/>
          <w:lang w:eastAsia="ru-RU"/>
        </w:rPr>
        <w:t>в области жилищных отношений, а также муниципальными правовыми актами (далее также – обязательные требования).</w:t>
      </w:r>
    </w:p>
    <w:p w:rsidR="009C5422" w:rsidRDefault="009C5422" w:rsidP="005150BD">
      <w:pPr>
        <w:spacing w:after="0" w:line="240" w:lineRule="auto"/>
        <w:ind w:firstLine="709"/>
        <w:jc w:val="both"/>
        <w:rPr>
          <w:rFonts w:ascii="Times New Roman" w:hAnsi="Times New Roman" w:cs="Times New Roman"/>
          <w:sz w:val="24"/>
          <w:szCs w:val="24"/>
          <w:lang w:eastAsia="ru-RU"/>
        </w:rPr>
      </w:pPr>
      <w:r w:rsidRPr="009C5422">
        <w:rPr>
          <w:rFonts w:ascii="Times New Roman" w:hAnsi="Times New Roman" w:cs="Times New Roman"/>
          <w:sz w:val="24"/>
          <w:szCs w:val="24"/>
          <w:lang w:eastAsia="ru-RU"/>
        </w:rPr>
        <w:t>1.4. Органом, уполномоченным на осуществлении муниципального жилищного контроля на территории муниципального образования</w:t>
      </w:r>
      <w:r>
        <w:rPr>
          <w:rFonts w:ascii="Times New Roman" w:hAnsi="Times New Roman" w:cs="Times New Roman"/>
          <w:sz w:val="24"/>
          <w:szCs w:val="24"/>
          <w:lang w:eastAsia="ru-RU"/>
        </w:rPr>
        <w:t xml:space="preserve"> Пуровское</w:t>
      </w:r>
      <w:r w:rsidRPr="009C5422">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–Администрация муниципального образования Пуровское</w:t>
      </w:r>
      <w:r w:rsidRPr="009C5422">
        <w:rPr>
          <w:rFonts w:ascii="Times New Roman" w:hAnsi="Times New Roman" w:cs="Times New Roman"/>
          <w:sz w:val="24"/>
          <w:szCs w:val="24"/>
          <w:lang w:eastAsia="ru-RU"/>
        </w:rPr>
        <w:t xml:space="preserve"> (далее - орган муниципального жилищного контроля).</w:t>
      </w:r>
    </w:p>
    <w:p w:rsidR="009C5422" w:rsidRDefault="00A919F7" w:rsidP="005150B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A919F7">
        <w:rPr>
          <w:rFonts w:ascii="Times New Roman" w:hAnsi="Times New Roman" w:cs="Times New Roman"/>
          <w:sz w:val="24"/>
          <w:szCs w:val="24"/>
          <w:lang w:eastAsia="ru-RU"/>
        </w:rPr>
        <w:t>При организации и осуществлении муниципального жилищного контроля орган муниципального жилищного контроля взаимодействуют с органом государственного жилищного надзора, в порядке,</w:t>
      </w:r>
      <w:r>
        <w:rPr>
          <w:rFonts w:ascii="Times New Roman" w:hAnsi="Times New Roman" w:cs="Times New Roman"/>
          <w:sz w:val="24"/>
          <w:szCs w:val="24"/>
          <w:lang w:eastAsia="ru-RU"/>
        </w:rPr>
        <w:t xml:space="preserve"> установленном приказом Государственной жилищной инспекции Ямало-Ненецкого автономного округа                        от 23.10.2013 № 42-од «О</w:t>
      </w:r>
      <w:r w:rsidRPr="00A919F7">
        <w:rPr>
          <w:rFonts w:ascii="Times New Roman" w:hAnsi="Times New Roman" w:cs="Times New Roman"/>
          <w:sz w:val="24"/>
          <w:szCs w:val="24"/>
          <w:lang w:eastAsia="ru-RU"/>
        </w:rPr>
        <w:t>б утверждении административного регламента взаимодействия</w:t>
      </w:r>
      <w:r w:rsidR="001E5A61">
        <w:rPr>
          <w:rFonts w:ascii="Times New Roman" w:hAnsi="Times New Roman" w:cs="Times New Roman"/>
          <w:sz w:val="24"/>
          <w:szCs w:val="24"/>
          <w:lang w:eastAsia="ru-RU"/>
        </w:rPr>
        <w:t xml:space="preserve"> </w:t>
      </w:r>
      <w:r w:rsidRPr="00A919F7">
        <w:rPr>
          <w:rFonts w:ascii="Times New Roman" w:hAnsi="Times New Roman" w:cs="Times New Roman"/>
          <w:sz w:val="24"/>
          <w:szCs w:val="24"/>
          <w:lang w:eastAsia="ru-RU"/>
        </w:rPr>
        <w:t>органов муниципального жилищного контроля и органа</w:t>
      </w:r>
      <w:r>
        <w:rPr>
          <w:rFonts w:ascii="Times New Roman" w:hAnsi="Times New Roman" w:cs="Times New Roman"/>
          <w:sz w:val="24"/>
          <w:szCs w:val="24"/>
          <w:lang w:eastAsia="ru-RU"/>
        </w:rPr>
        <w:t xml:space="preserve"> государственного жилищного </w:t>
      </w:r>
      <w:r w:rsidRPr="00A919F7">
        <w:rPr>
          <w:rFonts w:ascii="Times New Roman" w:hAnsi="Times New Roman" w:cs="Times New Roman"/>
          <w:sz w:val="24"/>
          <w:szCs w:val="24"/>
          <w:lang w:eastAsia="ru-RU"/>
        </w:rPr>
        <w:t>надзора при осуществлениимуниципального жилищного контроля на территории</w:t>
      </w:r>
      <w:r w:rsidR="005150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w:t>
      </w:r>
      <w:r w:rsidRPr="00A919F7">
        <w:rPr>
          <w:rFonts w:ascii="Times New Roman" w:hAnsi="Times New Roman" w:cs="Times New Roman"/>
          <w:sz w:val="24"/>
          <w:szCs w:val="24"/>
          <w:lang w:eastAsia="ru-RU"/>
        </w:rPr>
        <w:t>мало-</w:t>
      </w:r>
      <w:r>
        <w:rPr>
          <w:rFonts w:ascii="Times New Roman" w:hAnsi="Times New Roman" w:cs="Times New Roman"/>
          <w:sz w:val="24"/>
          <w:szCs w:val="24"/>
          <w:lang w:eastAsia="ru-RU"/>
        </w:rPr>
        <w:t>Н</w:t>
      </w:r>
      <w:r w:rsidRPr="00A919F7">
        <w:rPr>
          <w:rFonts w:ascii="Times New Roman" w:hAnsi="Times New Roman" w:cs="Times New Roman"/>
          <w:sz w:val="24"/>
          <w:szCs w:val="24"/>
          <w:lang w:eastAsia="ru-RU"/>
        </w:rPr>
        <w:t>енецкого автономного округа</w:t>
      </w:r>
      <w:r>
        <w:rPr>
          <w:rFonts w:ascii="Times New Roman" w:hAnsi="Times New Roman" w:cs="Times New Roman"/>
          <w:sz w:val="24"/>
          <w:szCs w:val="24"/>
          <w:lang w:eastAsia="ru-RU"/>
        </w:rPr>
        <w:t>».</w:t>
      </w:r>
    </w:p>
    <w:p w:rsidR="00A919F7" w:rsidRDefault="00A919F7" w:rsidP="00A919F7">
      <w:pPr>
        <w:spacing w:after="0"/>
        <w:ind w:firstLine="709"/>
        <w:jc w:val="center"/>
        <w:rPr>
          <w:rFonts w:ascii="Times New Roman" w:hAnsi="Times New Roman" w:cs="Times New Roman"/>
          <w:sz w:val="24"/>
          <w:szCs w:val="24"/>
          <w:lang w:eastAsia="ru-RU"/>
        </w:rPr>
      </w:pPr>
    </w:p>
    <w:p w:rsidR="00A919F7" w:rsidRDefault="00F120A2" w:rsidP="00F120A2">
      <w:pPr>
        <w:spacing w:after="0" w:line="240" w:lineRule="auto"/>
        <w:ind w:firstLine="709"/>
        <w:jc w:val="center"/>
        <w:rPr>
          <w:rFonts w:ascii="Times New Roman" w:eastAsia="Times New Roman" w:hAnsi="Times New Roman" w:cs="Times New Roman"/>
          <w:b/>
          <w:bCs/>
          <w:sz w:val="24"/>
          <w:szCs w:val="24"/>
          <w:lang w:eastAsia="ru-RU"/>
        </w:rPr>
      </w:pPr>
      <w:r w:rsidRPr="00F120A2">
        <w:rPr>
          <w:rFonts w:ascii="Times New Roman" w:eastAsia="Times New Roman" w:hAnsi="Times New Roman" w:cs="Times New Roman"/>
          <w:b/>
          <w:bCs/>
          <w:sz w:val="24"/>
          <w:szCs w:val="24"/>
          <w:lang w:eastAsia="ru-RU"/>
        </w:rPr>
        <w:t>2. Цели и задачи муниципального жилищного контроля</w:t>
      </w:r>
    </w:p>
    <w:p w:rsidR="00F120A2" w:rsidRDefault="00F120A2" w:rsidP="00F120A2">
      <w:pPr>
        <w:spacing w:after="0" w:line="240" w:lineRule="auto"/>
        <w:ind w:firstLine="709"/>
        <w:jc w:val="center"/>
        <w:rPr>
          <w:rFonts w:ascii="Times New Roman" w:eastAsia="Times New Roman" w:hAnsi="Times New Roman" w:cs="Times New Roman"/>
          <w:b/>
          <w:bCs/>
          <w:sz w:val="24"/>
          <w:szCs w:val="24"/>
          <w:lang w:eastAsia="ru-RU"/>
        </w:rPr>
      </w:pP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lastRenderedPageBreak/>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p>
    <w:p w:rsidR="00F120A2" w:rsidRDefault="00F120A2" w:rsidP="00F120A2">
      <w:pPr>
        <w:spacing w:after="0" w:line="240" w:lineRule="auto"/>
        <w:ind w:firstLine="709"/>
        <w:jc w:val="center"/>
        <w:rPr>
          <w:rFonts w:ascii="Times New Roman" w:eastAsia="Times New Roman" w:hAnsi="Times New Roman" w:cs="Times New Roman"/>
          <w:b/>
          <w:bCs/>
          <w:sz w:val="24"/>
          <w:szCs w:val="24"/>
          <w:lang w:eastAsia="ru-RU"/>
        </w:rPr>
      </w:pPr>
      <w:r w:rsidRPr="00F120A2">
        <w:rPr>
          <w:rFonts w:ascii="Times New Roman" w:eastAsia="Times New Roman" w:hAnsi="Times New Roman" w:cs="Times New Roman"/>
          <w:b/>
          <w:bCs/>
          <w:sz w:val="24"/>
          <w:szCs w:val="24"/>
          <w:lang w:eastAsia="ru-RU"/>
        </w:rPr>
        <w:t>3. Принципы осуществления муниципального жилищного контроля</w:t>
      </w:r>
    </w:p>
    <w:p w:rsidR="00F120A2" w:rsidRDefault="00F120A2" w:rsidP="00F120A2">
      <w:pPr>
        <w:spacing w:after="0" w:line="240" w:lineRule="auto"/>
        <w:ind w:firstLine="709"/>
        <w:jc w:val="center"/>
        <w:rPr>
          <w:rFonts w:ascii="Times New Roman" w:eastAsia="Times New Roman" w:hAnsi="Times New Roman" w:cs="Times New Roman"/>
          <w:b/>
          <w:bCs/>
          <w:sz w:val="24"/>
          <w:szCs w:val="24"/>
          <w:lang w:eastAsia="ru-RU"/>
        </w:rPr>
      </w:pP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3.1. Основными принципами осуществления муниципального жилищного контроля являются:</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1) презумпция добросовестности юридических лиц, индивидуальных предпринимателей;</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 xml:space="preserve">2) соблюдение прав и законных интересов физических и юридических лиц при осуществлении муниципального жилищного контроля; </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5) проведение проверок в соответствии с полномочиями органа мун</w:t>
      </w:r>
      <w:r>
        <w:rPr>
          <w:rFonts w:ascii="Times New Roman" w:eastAsia="Times New Roman" w:hAnsi="Times New Roman" w:cs="Times New Roman"/>
          <w:bCs/>
          <w:sz w:val="24"/>
          <w:szCs w:val="24"/>
          <w:lang w:eastAsia="ru-RU"/>
        </w:rPr>
        <w:t>иципального жилищного контроля</w:t>
      </w:r>
      <w:r w:rsidRPr="00F120A2">
        <w:rPr>
          <w:rFonts w:ascii="Times New Roman" w:eastAsia="Times New Roman" w:hAnsi="Times New Roman" w:cs="Times New Roman"/>
          <w:bCs/>
          <w:sz w:val="24"/>
          <w:szCs w:val="24"/>
          <w:lang w:eastAsia="ru-RU"/>
        </w:rPr>
        <w:t>, их должностных лиц;</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7)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sidRPr="00F120A2">
        <w:rPr>
          <w:rFonts w:ascii="Times New Roman" w:eastAsia="Times New Roman" w:hAnsi="Times New Roman" w:cs="Times New Roman"/>
          <w:bCs/>
          <w:sz w:val="24"/>
          <w:szCs w:val="24"/>
          <w:lang w:eastAsia="ru-RU"/>
        </w:rPr>
        <w:t>9) финансирование за счет средств бюджета муниципального образования проводимых органом муниципального жилищного контроля проверок, в том числе мероприятий по жилищному контролю.</w:t>
      </w:r>
    </w:p>
    <w:p w:rsid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p>
    <w:p w:rsidR="00F120A2" w:rsidRPr="00F120A2" w:rsidRDefault="00F120A2" w:rsidP="00F120A2">
      <w:pPr>
        <w:spacing w:after="0" w:line="240" w:lineRule="auto"/>
        <w:ind w:firstLine="709"/>
        <w:jc w:val="center"/>
        <w:rPr>
          <w:rFonts w:ascii="Times New Roman" w:eastAsia="Times New Roman" w:hAnsi="Times New Roman" w:cs="Times New Roman"/>
          <w:b/>
          <w:bCs/>
          <w:sz w:val="24"/>
          <w:szCs w:val="24"/>
          <w:lang w:eastAsia="ru-RU"/>
        </w:rPr>
      </w:pPr>
      <w:r w:rsidRPr="00F120A2">
        <w:rPr>
          <w:rFonts w:ascii="Times New Roman" w:eastAsia="Times New Roman" w:hAnsi="Times New Roman" w:cs="Times New Roman"/>
          <w:b/>
          <w:bCs/>
          <w:sz w:val="24"/>
          <w:szCs w:val="24"/>
          <w:lang w:eastAsia="ru-RU"/>
        </w:rPr>
        <w:t>4. Лица, осуществляющие муниципальный жилищный  контроль</w:t>
      </w:r>
    </w:p>
    <w:p w:rsidR="00F120A2" w:rsidRPr="00F120A2" w:rsidRDefault="00F120A2" w:rsidP="00F120A2">
      <w:pPr>
        <w:spacing w:after="0" w:line="240" w:lineRule="auto"/>
        <w:ind w:firstLine="709"/>
        <w:jc w:val="center"/>
        <w:rPr>
          <w:rFonts w:ascii="Times New Roman" w:eastAsia="Times New Roman" w:hAnsi="Times New Roman" w:cs="Times New Roman"/>
          <w:bCs/>
          <w:sz w:val="24"/>
          <w:szCs w:val="24"/>
          <w:lang w:eastAsia="ru-RU"/>
        </w:rPr>
      </w:pP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r w:rsidR="005150B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Муниципальный жилищный </w:t>
      </w:r>
      <w:r w:rsidRPr="00F120A2">
        <w:rPr>
          <w:rFonts w:ascii="Times New Roman" w:eastAsia="Times New Roman" w:hAnsi="Times New Roman" w:cs="Times New Roman"/>
          <w:bCs/>
          <w:sz w:val="24"/>
          <w:szCs w:val="24"/>
          <w:lang w:eastAsia="ru-RU"/>
        </w:rPr>
        <w:t>контроль осуществляют должностные лица органа муниципального жилищного контроля</w:t>
      </w:r>
      <w:r>
        <w:rPr>
          <w:rFonts w:ascii="Times New Roman" w:eastAsia="Times New Roman" w:hAnsi="Times New Roman" w:cs="Times New Roman"/>
          <w:bCs/>
          <w:sz w:val="24"/>
          <w:szCs w:val="24"/>
          <w:lang w:eastAsia="ru-RU"/>
        </w:rPr>
        <w:t>,</w:t>
      </w:r>
      <w:r w:rsidRPr="00F120A2">
        <w:rPr>
          <w:rFonts w:ascii="Times New Roman" w:eastAsia="Times New Roman" w:hAnsi="Times New Roman" w:cs="Times New Roman"/>
          <w:bCs/>
          <w:sz w:val="24"/>
          <w:szCs w:val="24"/>
          <w:lang w:eastAsia="ru-RU"/>
        </w:rPr>
        <w:t xml:space="preserve"> которые являются муниципальными жилищными инспекторами.</w:t>
      </w:r>
    </w:p>
    <w:p w:rsidR="00F120A2" w:rsidRP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4.2. </w:t>
      </w:r>
      <w:r w:rsidRPr="00F120A2">
        <w:rPr>
          <w:rFonts w:ascii="Times New Roman" w:eastAsia="Times New Roman" w:hAnsi="Times New Roman" w:cs="Times New Roman"/>
          <w:bCs/>
          <w:sz w:val="24"/>
          <w:szCs w:val="24"/>
          <w:lang w:eastAsia="ru-RU"/>
        </w:rPr>
        <w:t xml:space="preserve">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w:t>
      </w:r>
      <w:r>
        <w:rPr>
          <w:rFonts w:ascii="Times New Roman" w:eastAsia="Times New Roman" w:hAnsi="Times New Roman" w:cs="Times New Roman"/>
          <w:bCs/>
          <w:sz w:val="24"/>
          <w:szCs w:val="24"/>
          <w:lang w:eastAsia="ru-RU"/>
        </w:rPr>
        <w:t>Ямало-Ненецкого автономного округа</w:t>
      </w:r>
      <w:r w:rsidRPr="00F120A2">
        <w:rPr>
          <w:rFonts w:ascii="Times New Roman" w:eastAsia="Times New Roman" w:hAnsi="Times New Roman" w:cs="Times New Roman"/>
          <w:bCs/>
          <w:sz w:val="24"/>
          <w:szCs w:val="24"/>
          <w:lang w:eastAsia="ru-RU"/>
        </w:rPr>
        <w:t xml:space="preserve">, настоящим </w:t>
      </w:r>
      <w:r>
        <w:rPr>
          <w:rFonts w:ascii="Times New Roman" w:eastAsia="Times New Roman" w:hAnsi="Times New Roman" w:cs="Times New Roman"/>
          <w:bCs/>
          <w:sz w:val="24"/>
          <w:szCs w:val="24"/>
          <w:lang w:eastAsia="ru-RU"/>
        </w:rPr>
        <w:t>Порядком</w:t>
      </w:r>
      <w:r w:rsidRPr="00F120A2">
        <w:rPr>
          <w:rFonts w:ascii="Times New Roman" w:eastAsia="Times New Roman" w:hAnsi="Times New Roman" w:cs="Times New Roman"/>
          <w:bCs/>
          <w:sz w:val="24"/>
          <w:szCs w:val="24"/>
          <w:lang w:eastAsia="ru-RU"/>
        </w:rPr>
        <w:t xml:space="preserve"> и иными нормативными правовыми актами муниципального образования, регулирующими жилищные правоотношения.</w:t>
      </w:r>
    </w:p>
    <w:p w:rsidR="00F120A2" w:rsidRDefault="00F120A2" w:rsidP="00F120A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4.3. </w:t>
      </w:r>
      <w:r w:rsidRPr="00F120A2">
        <w:rPr>
          <w:rFonts w:ascii="Times New Roman" w:eastAsia="Times New Roman" w:hAnsi="Times New Roman" w:cs="Times New Roman"/>
          <w:bCs/>
          <w:sz w:val="24"/>
          <w:szCs w:val="24"/>
          <w:lang w:eastAsia="ru-RU"/>
        </w:rPr>
        <w:t xml:space="preserve">Муниципальные жилищные инспекторы осуществляют свою деятельность во взаимодействии с должностными лицами органа государственного жилищного надзора </w:t>
      </w:r>
      <w:r>
        <w:rPr>
          <w:rFonts w:ascii="Times New Roman" w:eastAsia="Times New Roman" w:hAnsi="Times New Roman" w:cs="Times New Roman"/>
          <w:bCs/>
          <w:sz w:val="24"/>
          <w:szCs w:val="24"/>
          <w:lang w:eastAsia="ru-RU"/>
        </w:rPr>
        <w:t>Ямало-Ненецкого автономного округа</w:t>
      </w:r>
      <w:r w:rsidRPr="00F120A2">
        <w:rPr>
          <w:rFonts w:ascii="Times New Roman" w:eastAsia="Times New Roman" w:hAnsi="Times New Roman" w:cs="Times New Roman"/>
          <w:bCs/>
          <w:sz w:val="24"/>
          <w:szCs w:val="24"/>
          <w:lang w:eastAsia="ru-RU"/>
        </w:rPr>
        <w:t>.</w:t>
      </w:r>
    </w:p>
    <w:p w:rsidR="0011576D" w:rsidRDefault="0011576D" w:rsidP="00F120A2">
      <w:pPr>
        <w:spacing w:after="0" w:line="240" w:lineRule="auto"/>
        <w:ind w:firstLine="709"/>
        <w:jc w:val="both"/>
        <w:rPr>
          <w:rFonts w:ascii="Times New Roman" w:eastAsia="Times New Roman" w:hAnsi="Times New Roman" w:cs="Times New Roman"/>
          <w:bCs/>
          <w:sz w:val="24"/>
          <w:szCs w:val="24"/>
          <w:lang w:eastAsia="ru-RU"/>
        </w:rPr>
      </w:pPr>
    </w:p>
    <w:p w:rsidR="0011576D" w:rsidRDefault="0026636E" w:rsidP="0026636E">
      <w:pPr>
        <w:spacing w:after="0" w:line="240" w:lineRule="auto"/>
        <w:ind w:firstLine="709"/>
        <w:jc w:val="center"/>
        <w:rPr>
          <w:rFonts w:ascii="Times New Roman" w:eastAsia="Times New Roman" w:hAnsi="Times New Roman" w:cs="Times New Roman"/>
          <w:b/>
          <w:bCs/>
          <w:sz w:val="24"/>
          <w:szCs w:val="24"/>
          <w:lang w:eastAsia="ru-RU"/>
        </w:rPr>
      </w:pPr>
      <w:r w:rsidRPr="0026636E">
        <w:rPr>
          <w:rFonts w:ascii="Times New Roman" w:eastAsia="Times New Roman" w:hAnsi="Times New Roman" w:cs="Times New Roman"/>
          <w:b/>
          <w:bCs/>
          <w:sz w:val="24"/>
          <w:szCs w:val="24"/>
          <w:lang w:eastAsia="ru-RU"/>
        </w:rPr>
        <w:t>5. Права муниципальных жилищных инспекторов</w:t>
      </w:r>
    </w:p>
    <w:p w:rsidR="0026636E" w:rsidRDefault="0026636E" w:rsidP="0026636E">
      <w:pPr>
        <w:spacing w:after="0" w:line="240" w:lineRule="auto"/>
        <w:ind w:firstLine="709"/>
        <w:jc w:val="center"/>
        <w:rPr>
          <w:rFonts w:ascii="Times New Roman" w:eastAsia="Times New Roman" w:hAnsi="Times New Roman" w:cs="Times New Roman"/>
          <w:b/>
          <w:bCs/>
          <w:sz w:val="24"/>
          <w:szCs w:val="24"/>
          <w:lang w:eastAsia="ru-RU"/>
        </w:rPr>
      </w:pP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 xml:space="preserve">5.1. Муниципальные жилищные инспекторы в порядке, установленном законодательством Российской Федерации, имеют право: </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2630D" w:rsidRP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6636E"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5.2. </w:t>
      </w:r>
      <w:r w:rsidRPr="00F2630D">
        <w:rPr>
          <w:rFonts w:ascii="Times New Roman" w:eastAsia="Times New Roman" w:hAnsi="Times New Roman" w:cs="Times New Roman"/>
          <w:bCs/>
          <w:sz w:val="24"/>
          <w:szCs w:val="24"/>
          <w:lang w:eastAsia="ru-RU"/>
        </w:rPr>
        <w:t>Орган</w:t>
      </w:r>
      <w:bookmarkStart w:id="0" w:name="_GoBack"/>
      <w:bookmarkEnd w:id="0"/>
      <w:r w:rsidRPr="00F2630D">
        <w:rPr>
          <w:rFonts w:ascii="Times New Roman" w:eastAsia="Times New Roman" w:hAnsi="Times New Roman" w:cs="Times New Roman"/>
          <w:bCs/>
          <w:sz w:val="24"/>
          <w:szCs w:val="24"/>
          <w:lang w:eastAsia="ru-RU"/>
        </w:rPr>
        <w:t xml:space="preserve"> муниципального жилищного контроля вправе обратиться в суд с заявлениями:</w:t>
      </w:r>
    </w:p>
    <w:p w:rsidR="00F2630D" w:rsidRP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lastRenderedPageBreak/>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eastAsia="Times New Roman" w:hAnsi="Times New Roman" w:cs="Times New Roman"/>
          <w:bCs/>
          <w:sz w:val="24"/>
          <w:szCs w:val="24"/>
          <w:lang w:eastAsia="ru-RU"/>
        </w:rPr>
        <w:t>Жилищного</w:t>
      </w:r>
      <w:r w:rsidRPr="00F2630D">
        <w:rPr>
          <w:rFonts w:ascii="Times New Roman" w:eastAsia="Times New Roman" w:hAnsi="Times New Roman" w:cs="Times New Roman"/>
          <w:bCs/>
          <w:sz w:val="24"/>
          <w:szCs w:val="24"/>
          <w:lang w:eastAsia="ru-RU"/>
        </w:rPr>
        <w:t xml:space="preserve"> Кодекса</w:t>
      </w:r>
      <w:r>
        <w:rPr>
          <w:rFonts w:ascii="Times New Roman" w:eastAsia="Times New Roman" w:hAnsi="Times New Roman" w:cs="Times New Roman"/>
          <w:bCs/>
          <w:sz w:val="24"/>
          <w:szCs w:val="24"/>
          <w:lang w:eastAsia="ru-RU"/>
        </w:rPr>
        <w:t xml:space="preserve"> РФ</w:t>
      </w:r>
      <w:r w:rsidRPr="00F2630D">
        <w:rPr>
          <w:rFonts w:ascii="Times New Roman" w:eastAsia="Times New Roman" w:hAnsi="Times New Roman" w:cs="Times New Roman"/>
          <w:bCs/>
          <w:sz w:val="24"/>
          <w:szCs w:val="24"/>
          <w:lang w:eastAsia="ru-RU"/>
        </w:rPr>
        <w:t>;</w:t>
      </w:r>
    </w:p>
    <w:p w:rsidR="00F2630D" w:rsidRP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eastAsia="Times New Roman" w:hAnsi="Times New Roman" w:cs="Times New Roman"/>
          <w:bCs/>
          <w:sz w:val="24"/>
          <w:szCs w:val="24"/>
          <w:lang w:eastAsia="ru-RU"/>
        </w:rPr>
        <w:t>Жилищного</w:t>
      </w:r>
      <w:r w:rsidRPr="00F2630D">
        <w:rPr>
          <w:rFonts w:ascii="Times New Roman" w:eastAsia="Times New Roman" w:hAnsi="Times New Roman" w:cs="Times New Roman"/>
          <w:bCs/>
          <w:sz w:val="24"/>
          <w:szCs w:val="24"/>
          <w:lang w:eastAsia="ru-RU"/>
        </w:rPr>
        <w:t xml:space="preserve"> Кодекса</w:t>
      </w:r>
      <w:r>
        <w:rPr>
          <w:rFonts w:ascii="Times New Roman" w:eastAsia="Times New Roman" w:hAnsi="Times New Roman" w:cs="Times New Roman"/>
          <w:bCs/>
          <w:sz w:val="24"/>
          <w:szCs w:val="24"/>
          <w:lang w:eastAsia="ru-RU"/>
        </w:rPr>
        <w:t xml:space="preserve"> РФ</w:t>
      </w:r>
      <w:r w:rsidRPr="00F2630D">
        <w:rPr>
          <w:rFonts w:ascii="Times New Roman" w:eastAsia="Times New Roman" w:hAnsi="Times New Roman" w:cs="Times New Roman"/>
          <w:bCs/>
          <w:sz w:val="24"/>
          <w:szCs w:val="24"/>
          <w:lang w:eastAsia="ru-RU"/>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630D" w:rsidRP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eastAsia="Times New Roman" w:hAnsi="Times New Roman" w:cs="Times New Roman"/>
          <w:bCs/>
          <w:sz w:val="24"/>
          <w:szCs w:val="24"/>
          <w:lang w:eastAsia="ru-RU"/>
        </w:rPr>
        <w:t>Жилищного</w:t>
      </w:r>
      <w:r w:rsidRPr="00F2630D">
        <w:rPr>
          <w:rFonts w:ascii="Times New Roman" w:eastAsia="Times New Roman" w:hAnsi="Times New Roman" w:cs="Times New Roman"/>
          <w:bCs/>
          <w:sz w:val="24"/>
          <w:szCs w:val="24"/>
          <w:lang w:eastAsia="ru-RU"/>
        </w:rPr>
        <w:t xml:space="preserve"> Кодекса</w:t>
      </w:r>
      <w:r>
        <w:rPr>
          <w:rFonts w:ascii="Times New Roman" w:eastAsia="Times New Roman" w:hAnsi="Times New Roman" w:cs="Times New Roman"/>
          <w:bCs/>
          <w:sz w:val="24"/>
          <w:szCs w:val="24"/>
          <w:lang w:eastAsia="ru-RU"/>
        </w:rPr>
        <w:t xml:space="preserve"> РФ</w:t>
      </w:r>
      <w:r w:rsidRPr="00F2630D">
        <w:rPr>
          <w:rFonts w:ascii="Times New Roman" w:eastAsia="Times New Roman" w:hAnsi="Times New Roman" w:cs="Times New Roman"/>
          <w:bCs/>
          <w:sz w:val="24"/>
          <w:szCs w:val="24"/>
          <w:lang w:eastAsia="ru-RU"/>
        </w:rPr>
        <w:t xml:space="preserve"> о выборе управляющей организации, обутверждении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630D" w:rsidRP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Pr>
          <w:rFonts w:ascii="Times New Roman" w:eastAsia="Times New Roman" w:hAnsi="Times New Roman" w:cs="Times New Roman"/>
          <w:bCs/>
          <w:sz w:val="24"/>
          <w:szCs w:val="24"/>
          <w:lang w:eastAsia="ru-RU"/>
        </w:rPr>
        <w:t>рушения обязательных требований;</w:t>
      </w:r>
    </w:p>
    <w:p w:rsid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r w:rsidRPr="00F2630D">
        <w:rPr>
          <w:rFonts w:ascii="Times New Roman" w:eastAsia="Times New Roman" w:hAnsi="Times New Roman" w:cs="Times New Roman"/>
          <w:bCs/>
          <w:sz w:val="24"/>
          <w:szCs w:val="24"/>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ascii="Times New Roman" w:eastAsia="Times New Roman" w:hAnsi="Times New Roman" w:cs="Times New Roman"/>
          <w:bCs/>
          <w:sz w:val="24"/>
          <w:szCs w:val="24"/>
          <w:lang w:eastAsia="ru-RU"/>
        </w:rPr>
        <w:t>Жилищным</w:t>
      </w:r>
      <w:r w:rsidRPr="00F2630D">
        <w:rPr>
          <w:rFonts w:ascii="Times New Roman" w:eastAsia="Times New Roman" w:hAnsi="Times New Roman" w:cs="Times New Roman"/>
          <w:bCs/>
          <w:sz w:val="24"/>
          <w:szCs w:val="24"/>
          <w:lang w:eastAsia="ru-RU"/>
        </w:rPr>
        <w:t xml:space="preserve"> Кодексом</w:t>
      </w:r>
      <w:r>
        <w:rPr>
          <w:rFonts w:ascii="Times New Roman" w:eastAsia="Times New Roman" w:hAnsi="Times New Roman" w:cs="Times New Roman"/>
          <w:bCs/>
          <w:sz w:val="24"/>
          <w:szCs w:val="24"/>
          <w:lang w:eastAsia="ru-RU"/>
        </w:rPr>
        <w:t xml:space="preserve"> РФ</w:t>
      </w:r>
      <w:r w:rsidRPr="00F2630D">
        <w:rPr>
          <w:rFonts w:ascii="Times New Roman" w:eastAsia="Times New Roman" w:hAnsi="Times New Roman" w:cs="Times New Roman"/>
          <w:bCs/>
          <w:sz w:val="24"/>
          <w:szCs w:val="24"/>
          <w:lang w:eastAsia="ru-RU"/>
        </w:rPr>
        <w:t>.</w:t>
      </w:r>
    </w:p>
    <w:p w:rsidR="00F2630D" w:rsidRDefault="00F2630D" w:rsidP="00F2630D">
      <w:pPr>
        <w:spacing w:after="0" w:line="240" w:lineRule="auto"/>
        <w:ind w:firstLine="709"/>
        <w:jc w:val="both"/>
        <w:rPr>
          <w:rFonts w:ascii="Times New Roman" w:eastAsia="Times New Roman" w:hAnsi="Times New Roman" w:cs="Times New Roman"/>
          <w:bCs/>
          <w:sz w:val="24"/>
          <w:szCs w:val="24"/>
          <w:lang w:eastAsia="ru-RU"/>
        </w:rPr>
      </w:pPr>
    </w:p>
    <w:p w:rsidR="0026636E" w:rsidRDefault="0026636E" w:rsidP="0026636E">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Pr="0026636E">
        <w:rPr>
          <w:rFonts w:ascii="Times New Roman" w:eastAsia="Times New Roman" w:hAnsi="Times New Roman" w:cs="Times New Roman"/>
          <w:b/>
          <w:bCs/>
          <w:sz w:val="24"/>
          <w:szCs w:val="24"/>
          <w:lang w:eastAsia="ru-RU"/>
        </w:rPr>
        <w:t>Обязанности муниципальных жилищных инспекторов</w:t>
      </w:r>
    </w:p>
    <w:p w:rsidR="0026636E" w:rsidRDefault="0026636E" w:rsidP="0026636E">
      <w:pPr>
        <w:spacing w:after="0" w:line="240" w:lineRule="auto"/>
        <w:ind w:firstLine="709"/>
        <w:jc w:val="center"/>
        <w:rPr>
          <w:rFonts w:ascii="Times New Roman" w:eastAsia="Times New Roman" w:hAnsi="Times New Roman" w:cs="Times New Roman"/>
          <w:b/>
          <w:bCs/>
          <w:sz w:val="24"/>
          <w:szCs w:val="24"/>
          <w:lang w:eastAsia="ru-RU"/>
        </w:rPr>
      </w:pP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6.1. Муниципальные жилищные инспекторы при проведении проверки обязаны:</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w:t>
      </w:r>
      <w:r>
        <w:rPr>
          <w:rFonts w:ascii="Times New Roman" w:eastAsia="Times New Roman" w:hAnsi="Times New Roman" w:cs="Times New Roman"/>
          <w:bCs/>
          <w:sz w:val="24"/>
          <w:szCs w:val="24"/>
          <w:lang w:eastAsia="ru-RU"/>
        </w:rPr>
        <w:t>ниципального жилищного контроля</w:t>
      </w:r>
      <w:r w:rsidRPr="0026636E">
        <w:rPr>
          <w:rFonts w:ascii="Times New Roman" w:eastAsia="Times New Roman" w:hAnsi="Times New Roman" w:cs="Times New Roman"/>
          <w:bCs/>
          <w:sz w:val="24"/>
          <w:szCs w:val="24"/>
          <w:lang w:eastAsia="ru-RU"/>
        </w:rPr>
        <w:t>, заместителя руководителя и в необходимых случаях копии документа о согласовании проведения проверки;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26636E">
        <w:rPr>
          <w:rFonts w:ascii="Times New Roman" w:eastAsia="Times New Roman" w:hAnsi="Times New Roman" w:cs="Times New Roman"/>
          <w:bCs/>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10) соблюдать сроки проведения проверки, установленные действующим законодательством Российской Федерации;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26636E" w:rsidRP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r w:rsidRPr="0026636E">
        <w:rPr>
          <w:rFonts w:ascii="Times New Roman" w:eastAsia="Times New Roman" w:hAnsi="Times New Roman" w:cs="Times New Roman"/>
          <w:bCs/>
          <w:sz w:val="24"/>
          <w:szCs w:val="24"/>
          <w:lang w:eastAsia="ru-RU"/>
        </w:rPr>
        <w:t>13) осуществлять запись о проведенной проверке в журнале учета проверок.</w:t>
      </w:r>
    </w:p>
    <w:p w:rsidR="0026636E" w:rsidRDefault="0026636E" w:rsidP="0026636E">
      <w:pPr>
        <w:spacing w:after="0" w:line="240" w:lineRule="auto"/>
        <w:ind w:firstLine="709"/>
        <w:jc w:val="both"/>
        <w:rPr>
          <w:rFonts w:ascii="Times New Roman" w:eastAsia="Times New Roman" w:hAnsi="Times New Roman" w:cs="Times New Roman"/>
          <w:bCs/>
          <w:sz w:val="24"/>
          <w:szCs w:val="24"/>
          <w:lang w:eastAsia="ru-RU"/>
        </w:rPr>
      </w:pPr>
    </w:p>
    <w:p w:rsidR="000C287F" w:rsidRPr="005150BD" w:rsidRDefault="000C287F" w:rsidP="000C287F">
      <w:pPr>
        <w:pStyle w:val="ConsPlusNormal"/>
        <w:ind w:firstLine="709"/>
        <w:jc w:val="center"/>
        <w:rPr>
          <w:b/>
          <w:bCs/>
          <w:sz w:val="24"/>
          <w:szCs w:val="24"/>
          <w:u w:val="single"/>
        </w:rPr>
      </w:pPr>
      <w:r w:rsidRPr="005150BD">
        <w:rPr>
          <w:b/>
          <w:bCs/>
          <w:sz w:val="24"/>
          <w:szCs w:val="24"/>
        </w:rPr>
        <w:t>7. Организация и проведение мероприятий муниципального жилищного контроля</w:t>
      </w:r>
    </w:p>
    <w:p w:rsidR="0026636E" w:rsidRPr="005150BD" w:rsidRDefault="0026636E" w:rsidP="000C287F">
      <w:pPr>
        <w:spacing w:after="0" w:line="240" w:lineRule="auto"/>
        <w:ind w:firstLine="709"/>
        <w:jc w:val="center"/>
        <w:rPr>
          <w:rFonts w:ascii="Times New Roman" w:eastAsia="Times New Roman" w:hAnsi="Times New Roman" w:cs="Times New Roman"/>
          <w:bCs/>
          <w:sz w:val="24"/>
          <w:szCs w:val="24"/>
          <w:lang w:eastAsia="ru-RU"/>
        </w:rPr>
      </w:pP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 xml:space="preserve">7.1. Муниципальный жилищный контроль осуществляется путем проведения  плановых и внеплановых проверок. </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7.2. При проведении плановых и внеплановых проверок определяется соблюдение проверяемыми лицами  обязательных требований:</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1) к использованию и сохранности жилищного фонда и придомовых территорий;</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3) надлежащему санитарному содержанию жилищного фонда.</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7.3. Виды проверок, проводимых в рамках осуществления муниципального жилищного надзора:</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lastRenderedPageBreak/>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2) внеплановая - осуществляется  по основаниям и в порядке, установленным частью 4.2 статьи 20 Жилищного кодекса Российской Федерации, статьей 10 Федерального закона № 294-ФЗ.</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p>
    <w:p w:rsidR="000C287F" w:rsidRPr="005150BD" w:rsidRDefault="000C287F" w:rsidP="000C287F">
      <w:pPr>
        <w:pStyle w:val="ConsPlusNormal"/>
        <w:jc w:val="center"/>
        <w:rPr>
          <w:b/>
          <w:bCs/>
          <w:sz w:val="24"/>
          <w:szCs w:val="24"/>
        </w:rPr>
      </w:pPr>
      <w:r w:rsidRPr="005150BD">
        <w:rPr>
          <w:b/>
          <w:bCs/>
          <w:sz w:val="24"/>
          <w:szCs w:val="24"/>
        </w:rPr>
        <w:t>8. Порядок оформления результатов мероприятий по контролю</w:t>
      </w:r>
    </w:p>
    <w:p w:rsidR="000C287F" w:rsidRDefault="000C287F" w:rsidP="000C287F">
      <w:pPr>
        <w:spacing w:after="0" w:line="240" w:lineRule="auto"/>
        <w:ind w:firstLine="709"/>
        <w:jc w:val="center"/>
        <w:rPr>
          <w:rFonts w:ascii="Times New Roman" w:eastAsia="Times New Roman" w:hAnsi="Times New Roman" w:cs="Times New Roman"/>
          <w:bCs/>
          <w:sz w:val="24"/>
          <w:szCs w:val="24"/>
          <w:lang w:eastAsia="ru-RU"/>
        </w:rPr>
      </w:pP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8.1. По результатам проверки должностными лицами органа му</w:t>
      </w:r>
      <w:r>
        <w:rPr>
          <w:rFonts w:ascii="Times New Roman" w:eastAsia="Times New Roman" w:hAnsi="Times New Roman" w:cs="Times New Roman"/>
          <w:bCs/>
          <w:sz w:val="24"/>
          <w:szCs w:val="24"/>
          <w:lang w:eastAsia="ru-RU"/>
        </w:rPr>
        <w:t>ниципального жилищного контроля</w:t>
      </w:r>
      <w:r w:rsidRPr="000C287F">
        <w:rPr>
          <w:rFonts w:ascii="Times New Roman" w:eastAsia="Times New Roman" w:hAnsi="Times New Roman" w:cs="Times New Roman"/>
          <w:bCs/>
          <w:sz w:val="24"/>
          <w:szCs w:val="24"/>
          <w:lang w:eastAsia="ru-RU"/>
        </w:rPr>
        <w:t xml:space="preserve">, проводящими проверку, составляется акт в соответствии со статьей 16 Федерального закона № 294-ФЗ. </w:t>
      </w:r>
    </w:p>
    <w:p w:rsid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w:t>
      </w:r>
      <w:r>
        <w:rPr>
          <w:rFonts w:ascii="Times New Roman" w:eastAsia="Times New Roman" w:hAnsi="Times New Roman" w:cs="Times New Roman"/>
          <w:bCs/>
          <w:sz w:val="24"/>
          <w:szCs w:val="24"/>
          <w:lang w:eastAsia="ru-RU"/>
        </w:rPr>
        <w:t>роверки документы или их копии.</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w:t>
      </w:r>
      <w:r>
        <w:rPr>
          <w:rFonts w:ascii="Times New Roman" w:eastAsia="Times New Roman" w:hAnsi="Times New Roman" w:cs="Times New Roman"/>
          <w:bCs/>
          <w:sz w:val="24"/>
          <w:szCs w:val="24"/>
          <w:lang w:eastAsia="ru-RU"/>
        </w:rPr>
        <w:t>ниципального жилищного контроля</w:t>
      </w:r>
      <w:r w:rsidRPr="000C287F">
        <w:rPr>
          <w:rFonts w:ascii="Times New Roman" w:eastAsia="Times New Roman" w:hAnsi="Times New Roman" w:cs="Times New Roman"/>
          <w:bCs/>
          <w:sz w:val="24"/>
          <w:szCs w:val="24"/>
          <w:lang w:eastAsia="ru-RU"/>
        </w:rPr>
        <w:t>.</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lastRenderedPageBreak/>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C287F" w:rsidRP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8.8.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r w:rsidRPr="000C287F">
        <w:rPr>
          <w:rFonts w:ascii="Times New Roman" w:eastAsia="Times New Roman" w:hAnsi="Times New Roman" w:cs="Times New Roman"/>
          <w:bCs/>
          <w:sz w:val="24"/>
          <w:szCs w:val="24"/>
          <w:lang w:eastAsia="ru-RU"/>
        </w:rPr>
        <w:t>8.9. При отсутствии журнала учета проверок в акте проверки делается соответствующая запись.</w:t>
      </w:r>
    </w:p>
    <w:p w:rsidR="000C287F" w:rsidRDefault="000C287F" w:rsidP="000C287F">
      <w:pPr>
        <w:spacing w:after="0" w:line="240" w:lineRule="auto"/>
        <w:ind w:firstLine="709"/>
        <w:jc w:val="both"/>
        <w:rPr>
          <w:rFonts w:ascii="Times New Roman" w:eastAsia="Times New Roman" w:hAnsi="Times New Roman" w:cs="Times New Roman"/>
          <w:bCs/>
          <w:sz w:val="24"/>
          <w:szCs w:val="24"/>
          <w:lang w:eastAsia="ru-RU"/>
        </w:rPr>
      </w:pPr>
    </w:p>
    <w:p w:rsidR="000C287F" w:rsidRPr="005150BD" w:rsidRDefault="000C287F" w:rsidP="000C287F">
      <w:pPr>
        <w:pStyle w:val="ConsPlusNormal"/>
        <w:ind w:firstLine="709"/>
        <w:jc w:val="center"/>
        <w:rPr>
          <w:b/>
          <w:bCs/>
          <w:sz w:val="24"/>
          <w:szCs w:val="24"/>
        </w:rPr>
      </w:pPr>
      <w:r w:rsidRPr="005150BD">
        <w:rPr>
          <w:b/>
          <w:bCs/>
          <w:sz w:val="24"/>
          <w:szCs w:val="24"/>
        </w:rPr>
        <w:t>9. Ограничения при проведении мероприятий по муниципальному жилищному контролю</w:t>
      </w:r>
    </w:p>
    <w:p w:rsidR="000C287F" w:rsidRDefault="000C287F" w:rsidP="000C287F">
      <w:pPr>
        <w:spacing w:after="0" w:line="240" w:lineRule="auto"/>
        <w:ind w:firstLine="709"/>
        <w:jc w:val="center"/>
        <w:rPr>
          <w:rFonts w:ascii="Times New Roman" w:eastAsia="Times New Roman" w:hAnsi="Times New Roman" w:cs="Times New Roman"/>
          <w:bCs/>
          <w:sz w:val="24"/>
          <w:szCs w:val="24"/>
          <w:lang w:eastAsia="ru-RU"/>
        </w:rPr>
      </w:pP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9.1. При проведении проверки муниципальные жилищные инспекторы не вправе:</w:t>
      </w: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w:t>
      </w:r>
      <w:r w:rsidR="00767E03">
        <w:rPr>
          <w:rFonts w:ascii="Times New Roman" w:eastAsia="Times New Roman" w:hAnsi="Times New Roman" w:cs="Times New Roman"/>
          <w:bCs/>
          <w:sz w:val="24"/>
          <w:szCs w:val="24"/>
          <w:lang w:eastAsia="ru-RU"/>
        </w:rPr>
        <w:t>ниципального жилищного контроля</w:t>
      </w:r>
      <w:r w:rsidRPr="000F090B">
        <w:rPr>
          <w:rFonts w:ascii="Times New Roman" w:eastAsia="Times New Roman" w:hAnsi="Times New Roman" w:cs="Times New Roman"/>
          <w:bCs/>
          <w:sz w:val="24"/>
          <w:szCs w:val="24"/>
          <w:lang w:eastAsia="ru-RU"/>
        </w:rPr>
        <w:t>, от имени которого действуют муниципальные жилищные инспекторы;</w:t>
      </w: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090B" w:rsidRPr="000F090B"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6) превышать установленные сроки проведения проверки;</w:t>
      </w:r>
    </w:p>
    <w:p w:rsidR="000C287F" w:rsidRDefault="000F090B" w:rsidP="000F090B">
      <w:pPr>
        <w:spacing w:after="0" w:line="240" w:lineRule="auto"/>
        <w:ind w:firstLine="709"/>
        <w:jc w:val="both"/>
        <w:rPr>
          <w:rFonts w:ascii="Times New Roman" w:eastAsia="Times New Roman" w:hAnsi="Times New Roman" w:cs="Times New Roman"/>
          <w:bCs/>
          <w:sz w:val="24"/>
          <w:szCs w:val="24"/>
          <w:lang w:eastAsia="ru-RU"/>
        </w:rPr>
      </w:pPr>
      <w:r w:rsidRPr="000F090B">
        <w:rPr>
          <w:rFonts w:ascii="Times New Roman" w:eastAsia="Times New Roman" w:hAnsi="Times New Roman" w:cs="Times New Roman"/>
          <w:bCs/>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4EB2" w:rsidRDefault="007D4EB2" w:rsidP="000F090B">
      <w:pPr>
        <w:spacing w:after="0" w:line="240" w:lineRule="auto"/>
        <w:ind w:firstLine="709"/>
        <w:jc w:val="both"/>
        <w:rPr>
          <w:rFonts w:ascii="Times New Roman" w:eastAsia="Times New Roman" w:hAnsi="Times New Roman" w:cs="Times New Roman"/>
          <w:bCs/>
          <w:sz w:val="24"/>
          <w:szCs w:val="24"/>
          <w:lang w:eastAsia="ru-RU"/>
        </w:rPr>
      </w:pPr>
    </w:p>
    <w:p w:rsidR="007D4EB2" w:rsidRPr="007D4EB2" w:rsidRDefault="007D4EB2" w:rsidP="007D4EB2">
      <w:pPr>
        <w:spacing w:after="0" w:line="240" w:lineRule="auto"/>
        <w:ind w:firstLine="709"/>
        <w:jc w:val="center"/>
        <w:rPr>
          <w:rFonts w:ascii="Times New Roman" w:eastAsia="Times New Roman" w:hAnsi="Times New Roman" w:cs="Times New Roman"/>
          <w:b/>
          <w:bCs/>
          <w:sz w:val="24"/>
          <w:szCs w:val="24"/>
          <w:lang w:eastAsia="ru-RU"/>
        </w:rPr>
      </w:pPr>
      <w:r w:rsidRPr="007D4EB2">
        <w:rPr>
          <w:rFonts w:ascii="Times New Roman" w:eastAsia="Times New Roman" w:hAnsi="Times New Roman" w:cs="Times New Roman"/>
          <w:b/>
          <w:bCs/>
          <w:sz w:val="24"/>
          <w:szCs w:val="24"/>
          <w:lang w:eastAsia="ru-RU"/>
        </w:rPr>
        <w:t>10. Права и обязанности проверяемых лиц при проведении мероприятий по контролю</w:t>
      </w:r>
    </w:p>
    <w:p w:rsidR="007D4EB2" w:rsidRPr="007D4EB2" w:rsidRDefault="007D4EB2" w:rsidP="007D4EB2">
      <w:pPr>
        <w:spacing w:after="0" w:line="240" w:lineRule="auto"/>
        <w:ind w:firstLine="709"/>
        <w:jc w:val="center"/>
        <w:rPr>
          <w:rFonts w:ascii="Times New Roman" w:eastAsia="Times New Roman" w:hAnsi="Times New Roman" w:cs="Times New Roman"/>
          <w:bCs/>
          <w:sz w:val="24"/>
          <w:szCs w:val="24"/>
          <w:lang w:eastAsia="ru-RU"/>
        </w:rPr>
      </w:pP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10.1. Физические лица, должностные лица юридического лица или их представители при проведении мероприятий по контролю имеют право:</w:t>
      </w: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 xml:space="preserve">2) получать от органа государственного контроля (надзора), органа муниципального контроля, их должностных лиц информацию, которая относится к </w:t>
      </w:r>
      <w:r w:rsidRPr="007D4EB2">
        <w:rPr>
          <w:rFonts w:ascii="Times New Roman" w:eastAsia="Times New Roman" w:hAnsi="Times New Roman" w:cs="Times New Roman"/>
          <w:bCs/>
          <w:sz w:val="24"/>
          <w:szCs w:val="24"/>
          <w:lang w:eastAsia="ru-RU"/>
        </w:rPr>
        <w:lastRenderedPageBreak/>
        <w:t>предмету проверки и предоставление которой предусмотрено настоящим Федеральным законом;</w:t>
      </w: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p>
    <w:p w:rsidR="007D4EB2" w:rsidRPr="000A586C" w:rsidRDefault="007D4EB2" w:rsidP="000A586C">
      <w:pPr>
        <w:spacing w:after="0" w:line="240" w:lineRule="auto"/>
        <w:ind w:firstLine="709"/>
        <w:jc w:val="center"/>
        <w:rPr>
          <w:rFonts w:ascii="Times New Roman" w:eastAsia="Times New Roman" w:hAnsi="Times New Roman" w:cs="Times New Roman"/>
          <w:b/>
          <w:bCs/>
          <w:sz w:val="24"/>
          <w:szCs w:val="24"/>
          <w:lang w:eastAsia="ru-RU"/>
        </w:rPr>
      </w:pPr>
      <w:r w:rsidRPr="000A586C">
        <w:rPr>
          <w:rFonts w:ascii="Times New Roman" w:eastAsia="Times New Roman" w:hAnsi="Times New Roman" w:cs="Times New Roman"/>
          <w:b/>
          <w:bCs/>
          <w:sz w:val="24"/>
          <w:szCs w:val="24"/>
          <w:lang w:eastAsia="ru-RU"/>
        </w:rPr>
        <w:t>11. Ответственность уполномоченных лиц, осуществляющих муниципальный жилищный контроль</w:t>
      </w:r>
    </w:p>
    <w:p w:rsidR="007D4EB2" w:rsidRDefault="007D4EB2" w:rsidP="007D4EB2">
      <w:pPr>
        <w:spacing w:after="0" w:line="240" w:lineRule="auto"/>
        <w:ind w:firstLine="709"/>
        <w:jc w:val="center"/>
        <w:rPr>
          <w:rFonts w:ascii="Times New Roman" w:eastAsia="Times New Roman" w:hAnsi="Times New Roman" w:cs="Times New Roman"/>
          <w:bCs/>
          <w:sz w:val="24"/>
          <w:szCs w:val="24"/>
          <w:lang w:eastAsia="ru-RU"/>
        </w:rPr>
      </w:pP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D4EB2" w:rsidRPr="007D4EB2"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D4EB2" w:rsidRPr="0026636E" w:rsidRDefault="007D4EB2" w:rsidP="007D4EB2">
      <w:pPr>
        <w:spacing w:after="0" w:line="240" w:lineRule="auto"/>
        <w:ind w:firstLine="709"/>
        <w:jc w:val="both"/>
        <w:rPr>
          <w:rFonts w:ascii="Times New Roman" w:eastAsia="Times New Roman" w:hAnsi="Times New Roman" w:cs="Times New Roman"/>
          <w:bCs/>
          <w:sz w:val="24"/>
          <w:szCs w:val="24"/>
          <w:lang w:eastAsia="ru-RU"/>
        </w:rPr>
      </w:pPr>
      <w:r w:rsidRPr="007D4EB2">
        <w:rPr>
          <w:rFonts w:ascii="Times New Roman" w:eastAsia="Times New Roman" w:hAnsi="Times New Roman" w:cs="Times New Roman"/>
          <w:bCs/>
          <w:sz w:val="24"/>
          <w:szCs w:val="24"/>
          <w:lang w:eastAsia="ru-RU"/>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sectPr w:rsidR="007D4EB2" w:rsidRPr="0026636E" w:rsidSect="00C37EA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10" w:rsidRDefault="000D2410" w:rsidP="00F70047">
      <w:pPr>
        <w:spacing w:after="0" w:line="240" w:lineRule="auto"/>
      </w:pPr>
      <w:r>
        <w:separator/>
      </w:r>
    </w:p>
  </w:endnote>
  <w:endnote w:type="continuationSeparator" w:id="1">
    <w:p w:rsidR="000D2410" w:rsidRDefault="000D2410" w:rsidP="00F70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659477"/>
    </w:sdtPr>
    <w:sdtContent>
      <w:p w:rsidR="005150BD" w:rsidRPr="005026CD" w:rsidRDefault="00D60CA2">
        <w:pPr>
          <w:pStyle w:val="ad"/>
          <w:jc w:val="right"/>
          <w:rPr>
            <w:rFonts w:ascii="Times New Roman" w:hAnsi="Times New Roman" w:cs="Times New Roman"/>
          </w:rPr>
        </w:pPr>
        <w:r w:rsidRPr="005026CD">
          <w:rPr>
            <w:rFonts w:ascii="Times New Roman" w:hAnsi="Times New Roman" w:cs="Times New Roman"/>
          </w:rPr>
          <w:fldChar w:fldCharType="begin"/>
        </w:r>
        <w:r w:rsidR="005150BD" w:rsidRPr="005026CD">
          <w:rPr>
            <w:rFonts w:ascii="Times New Roman" w:hAnsi="Times New Roman" w:cs="Times New Roman"/>
          </w:rPr>
          <w:instrText xml:space="preserve"> PAGE   \* MERGEFORMAT </w:instrText>
        </w:r>
        <w:r w:rsidRPr="005026CD">
          <w:rPr>
            <w:rFonts w:ascii="Times New Roman" w:hAnsi="Times New Roman" w:cs="Times New Roman"/>
          </w:rPr>
          <w:fldChar w:fldCharType="separate"/>
        </w:r>
        <w:r w:rsidR="00763276">
          <w:rPr>
            <w:rFonts w:ascii="Times New Roman" w:hAnsi="Times New Roman" w:cs="Times New Roman"/>
            <w:noProof/>
          </w:rPr>
          <w:t>6</w:t>
        </w:r>
        <w:r w:rsidRPr="005026CD">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10" w:rsidRDefault="000D2410" w:rsidP="00F70047">
      <w:pPr>
        <w:spacing w:after="0" w:line="240" w:lineRule="auto"/>
      </w:pPr>
      <w:r>
        <w:separator/>
      </w:r>
    </w:p>
  </w:footnote>
  <w:footnote w:type="continuationSeparator" w:id="1">
    <w:p w:rsidR="000D2410" w:rsidRDefault="000D2410" w:rsidP="00F70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3B44"/>
    <w:rsid w:val="000411C0"/>
    <w:rsid w:val="000439C3"/>
    <w:rsid w:val="0007096B"/>
    <w:rsid w:val="000A586C"/>
    <w:rsid w:val="000B4B25"/>
    <w:rsid w:val="000B56BD"/>
    <w:rsid w:val="000C287F"/>
    <w:rsid w:val="000D2410"/>
    <w:rsid w:val="000F090B"/>
    <w:rsid w:val="00103C58"/>
    <w:rsid w:val="0011576D"/>
    <w:rsid w:val="00117E94"/>
    <w:rsid w:val="00130660"/>
    <w:rsid w:val="001326CB"/>
    <w:rsid w:val="0014220B"/>
    <w:rsid w:val="00152252"/>
    <w:rsid w:val="00171CBC"/>
    <w:rsid w:val="0017481C"/>
    <w:rsid w:val="00185E58"/>
    <w:rsid w:val="001930AD"/>
    <w:rsid w:val="001A4AD7"/>
    <w:rsid w:val="001B188C"/>
    <w:rsid w:val="001B4B36"/>
    <w:rsid w:val="001E54BC"/>
    <w:rsid w:val="001E57D4"/>
    <w:rsid w:val="001E5A61"/>
    <w:rsid w:val="00211CED"/>
    <w:rsid w:val="0021304C"/>
    <w:rsid w:val="00226D7D"/>
    <w:rsid w:val="002541F1"/>
    <w:rsid w:val="0026636E"/>
    <w:rsid w:val="002A4FF3"/>
    <w:rsid w:val="002D00ED"/>
    <w:rsid w:val="002D1C14"/>
    <w:rsid w:val="002D7484"/>
    <w:rsid w:val="002E07D7"/>
    <w:rsid w:val="002F2DEA"/>
    <w:rsid w:val="003214B1"/>
    <w:rsid w:val="003815A5"/>
    <w:rsid w:val="003921F1"/>
    <w:rsid w:val="003C0CC6"/>
    <w:rsid w:val="00412C28"/>
    <w:rsid w:val="00417A22"/>
    <w:rsid w:val="00425DB1"/>
    <w:rsid w:val="00433A92"/>
    <w:rsid w:val="00447D40"/>
    <w:rsid w:val="00462033"/>
    <w:rsid w:val="00472FC4"/>
    <w:rsid w:val="00481253"/>
    <w:rsid w:val="00490BC0"/>
    <w:rsid w:val="004B092A"/>
    <w:rsid w:val="004D2EAC"/>
    <w:rsid w:val="004E6D46"/>
    <w:rsid w:val="00501F09"/>
    <w:rsid w:val="005026CD"/>
    <w:rsid w:val="005150BD"/>
    <w:rsid w:val="00520794"/>
    <w:rsid w:val="0052151F"/>
    <w:rsid w:val="005628F1"/>
    <w:rsid w:val="005C7D7A"/>
    <w:rsid w:val="005E6818"/>
    <w:rsid w:val="0060061F"/>
    <w:rsid w:val="006579CB"/>
    <w:rsid w:val="006A0416"/>
    <w:rsid w:val="006E0038"/>
    <w:rsid w:val="006F770E"/>
    <w:rsid w:val="00707CE4"/>
    <w:rsid w:val="0072042A"/>
    <w:rsid w:val="00722E51"/>
    <w:rsid w:val="00727297"/>
    <w:rsid w:val="0074589D"/>
    <w:rsid w:val="00763276"/>
    <w:rsid w:val="00767E03"/>
    <w:rsid w:val="00772496"/>
    <w:rsid w:val="00783960"/>
    <w:rsid w:val="007B7BE8"/>
    <w:rsid w:val="007C57AC"/>
    <w:rsid w:val="007D255F"/>
    <w:rsid w:val="007D4EB2"/>
    <w:rsid w:val="007E7799"/>
    <w:rsid w:val="007F7F8C"/>
    <w:rsid w:val="008109B5"/>
    <w:rsid w:val="00847B89"/>
    <w:rsid w:val="00903B44"/>
    <w:rsid w:val="009109BC"/>
    <w:rsid w:val="00930AEE"/>
    <w:rsid w:val="009376AB"/>
    <w:rsid w:val="009B5AF3"/>
    <w:rsid w:val="009C5422"/>
    <w:rsid w:val="009E2D6B"/>
    <w:rsid w:val="009E3833"/>
    <w:rsid w:val="009E77C9"/>
    <w:rsid w:val="00A12364"/>
    <w:rsid w:val="00A12C53"/>
    <w:rsid w:val="00A23FC8"/>
    <w:rsid w:val="00A3172D"/>
    <w:rsid w:val="00A35B3D"/>
    <w:rsid w:val="00A37E87"/>
    <w:rsid w:val="00A543FA"/>
    <w:rsid w:val="00A55336"/>
    <w:rsid w:val="00A56955"/>
    <w:rsid w:val="00A70F35"/>
    <w:rsid w:val="00A749A2"/>
    <w:rsid w:val="00A8180D"/>
    <w:rsid w:val="00A8360B"/>
    <w:rsid w:val="00A919F7"/>
    <w:rsid w:val="00A954B8"/>
    <w:rsid w:val="00AD2E95"/>
    <w:rsid w:val="00AD76B8"/>
    <w:rsid w:val="00AE77FE"/>
    <w:rsid w:val="00B146CC"/>
    <w:rsid w:val="00B74811"/>
    <w:rsid w:val="00B87B5C"/>
    <w:rsid w:val="00BB367E"/>
    <w:rsid w:val="00BC18D1"/>
    <w:rsid w:val="00BD4B03"/>
    <w:rsid w:val="00C01043"/>
    <w:rsid w:val="00C11091"/>
    <w:rsid w:val="00C32711"/>
    <w:rsid w:val="00C36968"/>
    <w:rsid w:val="00C37EA6"/>
    <w:rsid w:val="00C65DC3"/>
    <w:rsid w:val="00C84662"/>
    <w:rsid w:val="00C92BD3"/>
    <w:rsid w:val="00CA6A13"/>
    <w:rsid w:val="00CB6B42"/>
    <w:rsid w:val="00CC4D9E"/>
    <w:rsid w:val="00CD050F"/>
    <w:rsid w:val="00CD2020"/>
    <w:rsid w:val="00CE0416"/>
    <w:rsid w:val="00CE3AEF"/>
    <w:rsid w:val="00D005CD"/>
    <w:rsid w:val="00D00FC6"/>
    <w:rsid w:val="00D0501F"/>
    <w:rsid w:val="00D23107"/>
    <w:rsid w:val="00D60CA2"/>
    <w:rsid w:val="00D94C39"/>
    <w:rsid w:val="00DA696C"/>
    <w:rsid w:val="00DB44EA"/>
    <w:rsid w:val="00DB503B"/>
    <w:rsid w:val="00E13D02"/>
    <w:rsid w:val="00E31352"/>
    <w:rsid w:val="00E43CB3"/>
    <w:rsid w:val="00E456B7"/>
    <w:rsid w:val="00E463BE"/>
    <w:rsid w:val="00E533BF"/>
    <w:rsid w:val="00E64C05"/>
    <w:rsid w:val="00E733C3"/>
    <w:rsid w:val="00E8031E"/>
    <w:rsid w:val="00E83997"/>
    <w:rsid w:val="00EA1549"/>
    <w:rsid w:val="00EC4CE2"/>
    <w:rsid w:val="00EF377D"/>
    <w:rsid w:val="00EF7F60"/>
    <w:rsid w:val="00F06A6B"/>
    <w:rsid w:val="00F120A2"/>
    <w:rsid w:val="00F2630D"/>
    <w:rsid w:val="00F343F8"/>
    <w:rsid w:val="00F70047"/>
    <w:rsid w:val="00FA06F5"/>
    <w:rsid w:val="00FC38CC"/>
    <w:rsid w:val="00FC4403"/>
    <w:rsid w:val="00FE0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44"/>
    <w:pPr>
      <w:spacing w:after="200" w:line="276" w:lineRule="auto"/>
      <w:ind w:firstLine="0"/>
      <w:jc w:val="left"/>
    </w:pPr>
    <w:rPr>
      <w:rFonts w:asciiTheme="minorHAnsi" w:hAnsiTheme="minorHAnsi" w:cstheme="minorBidi"/>
      <w:sz w:val="22"/>
      <w:szCs w:val="22"/>
    </w:rPr>
  </w:style>
  <w:style w:type="paragraph" w:styleId="1">
    <w:name w:val="heading 1"/>
    <w:aliases w:val="Глава"/>
    <w:basedOn w:val="a"/>
    <w:next w:val="a"/>
    <w:link w:val="10"/>
    <w:uiPriority w:val="99"/>
    <w:qFormat/>
    <w:rsid w:val="00903B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03B4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03B4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03B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03B4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03B44"/>
    <w:rPr>
      <w:rFonts w:asciiTheme="majorHAnsi" w:eastAsiaTheme="majorEastAsia" w:hAnsiTheme="majorHAnsi" w:cstheme="majorBidi"/>
      <w:b/>
      <w:bCs/>
      <w:color w:val="4F81BD" w:themeColor="accent1"/>
      <w:sz w:val="22"/>
      <w:szCs w:val="22"/>
      <w:lang w:eastAsia="ru-RU"/>
    </w:rPr>
  </w:style>
  <w:style w:type="paragraph" w:styleId="a3">
    <w:name w:val="Balloon Text"/>
    <w:basedOn w:val="a"/>
    <w:link w:val="a4"/>
    <w:uiPriority w:val="99"/>
    <w:semiHidden/>
    <w:unhideWhenUsed/>
    <w:rsid w:val="00903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B44"/>
    <w:rPr>
      <w:rFonts w:ascii="Tahoma" w:hAnsi="Tahoma" w:cs="Tahoma"/>
      <w:sz w:val="16"/>
      <w:szCs w:val="16"/>
    </w:rPr>
  </w:style>
  <w:style w:type="paragraph" w:styleId="a5">
    <w:name w:val="List Paragraph"/>
    <w:basedOn w:val="a"/>
    <w:link w:val="a6"/>
    <w:uiPriority w:val="34"/>
    <w:qFormat/>
    <w:rsid w:val="00903B44"/>
    <w:pPr>
      <w:ind w:left="720"/>
      <w:contextualSpacing/>
    </w:pPr>
  </w:style>
  <w:style w:type="character" w:customStyle="1" w:styleId="a6">
    <w:name w:val="Абзац списка Знак"/>
    <w:basedOn w:val="a0"/>
    <w:link w:val="a5"/>
    <w:uiPriority w:val="34"/>
    <w:rsid w:val="00903B44"/>
    <w:rPr>
      <w:rFonts w:asciiTheme="minorHAnsi" w:hAnsiTheme="minorHAnsi" w:cstheme="minorBidi"/>
      <w:sz w:val="22"/>
      <w:szCs w:val="22"/>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8"/>
    <w:uiPriority w:val="99"/>
    <w:rsid w:val="00903B44"/>
    <w:rPr>
      <w:rFonts w:asciiTheme="minorHAnsi" w:eastAsiaTheme="minorEastAsia" w:hAnsiTheme="minorHAnsi" w:cstheme="minorBidi"/>
      <w:sz w:val="20"/>
      <w:szCs w:val="20"/>
      <w:lang w:eastAsia="ru-RU"/>
    </w:r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unhideWhenUsed/>
    <w:rsid w:val="00903B44"/>
    <w:pPr>
      <w:spacing w:after="0" w:line="240" w:lineRule="auto"/>
    </w:pPr>
    <w:rPr>
      <w:rFonts w:eastAsiaTheme="minorEastAsia"/>
      <w:sz w:val="20"/>
      <w:szCs w:val="20"/>
      <w:lang w:eastAsia="ru-RU"/>
    </w:rPr>
  </w:style>
  <w:style w:type="character" w:styleId="a9">
    <w:name w:val="footnote reference"/>
    <w:aliases w:val="Знак сноски-FN,Ciae niinee-FN,Знак сноски 1"/>
    <w:basedOn w:val="a0"/>
    <w:uiPriority w:val="99"/>
    <w:unhideWhenUsed/>
    <w:rsid w:val="00903B44"/>
    <w:rPr>
      <w:vertAlign w:val="superscript"/>
    </w:rPr>
  </w:style>
  <w:style w:type="paragraph" w:customStyle="1" w:styleId="ConsPlusNormal">
    <w:name w:val="ConsPlusNormal"/>
    <w:rsid w:val="00903B44"/>
    <w:pPr>
      <w:autoSpaceDE w:val="0"/>
      <w:autoSpaceDN w:val="0"/>
      <w:adjustRightInd w:val="0"/>
      <w:ind w:firstLine="0"/>
      <w:jc w:val="left"/>
    </w:pPr>
    <w:rPr>
      <w:rFonts w:eastAsiaTheme="minorEastAsia"/>
      <w:lang w:eastAsia="ru-RU"/>
    </w:rPr>
  </w:style>
  <w:style w:type="character" w:customStyle="1" w:styleId="aa">
    <w:name w:val="Верхний колонтитул Знак"/>
    <w:basedOn w:val="a0"/>
    <w:link w:val="ab"/>
    <w:uiPriority w:val="99"/>
    <w:rsid w:val="00903B44"/>
    <w:rPr>
      <w:rFonts w:asciiTheme="minorHAnsi" w:eastAsiaTheme="minorEastAsia" w:hAnsiTheme="minorHAnsi" w:cstheme="minorBidi"/>
      <w:sz w:val="22"/>
      <w:szCs w:val="22"/>
      <w:lang w:eastAsia="ru-RU"/>
    </w:rPr>
  </w:style>
  <w:style w:type="paragraph" w:styleId="ab">
    <w:name w:val="header"/>
    <w:basedOn w:val="a"/>
    <w:link w:val="aa"/>
    <w:uiPriority w:val="99"/>
    <w:unhideWhenUsed/>
    <w:rsid w:val="00903B4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uiPriority w:val="99"/>
    <w:rsid w:val="00903B44"/>
    <w:rPr>
      <w:rFonts w:asciiTheme="minorHAnsi" w:eastAsiaTheme="minorEastAsia" w:hAnsiTheme="minorHAnsi" w:cstheme="minorBidi"/>
      <w:sz w:val="22"/>
      <w:szCs w:val="22"/>
      <w:lang w:eastAsia="ru-RU"/>
    </w:rPr>
  </w:style>
  <w:style w:type="paragraph" w:styleId="ad">
    <w:name w:val="footer"/>
    <w:basedOn w:val="a"/>
    <w:link w:val="ac"/>
    <w:uiPriority w:val="99"/>
    <w:unhideWhenUsed/>
    <w:rsid w:val="00903B44"/>
    <w:pPr>
      <w:tabs>
        <w:tab w:val="center" w:pos="4677"/>
        <w:tab w:val="right" w:pos="9355"/>
      </w:tabs>
      <w:spacing w:after="0" w:line="240" w:lineRule="auto"/>
    </w:pPr>
    <w:rPr>
      <w:rFonts w:eastAsiaTheme="minorEastAsia"/>
      <w:lang w:eastAsia="ru-RU"/>
    </w:rPr>
  </w:style>
  <w:style w:type="paragraph" w:customStyle="1" w:styleId="ConsPlusNonformat">
    <w:name w:val="ConsPlusNonformat"/>
    <w:uiPriority w:val="99"/>
    <w:rsid w:val="00903B44"/>
    <w:pPr>
      <w:autoSpaceDE w:val="0"/>
      <w:autoSpaceDN w:val="0"/>
      <w:adjustRightInd w:val="0"/>
      <w:ind w:firstLine="0"/>
      <w:jc w:val="left"/>
    </w:pPr>
    <w:rPr>
      <w:rFonts w:ascii="Courier New" w:eastAsiaTheme="minorEastAsia" w:hAnsi="Courier New" w:cs="Courier New"/>
      <w:sz w:val="20"/>
      <w:szCs w:val="20"/>
      <w:lang w:eastAsia="ru-RU"/>
    </w:rPr>
  </w:style>
  <w:style w:type="paragraph" w:styleId="ae">
    <w:name w:val="Body Text Indent"/>
    <w:basedOn w:val="a"/>
    <w:link w:val="af"/>
    <w:uiPriority w:val="99"/>
    <w:rsid w:val="00903B44"/>
    <w:pPr>
      <w:spacing w:after="0" w:line="240" w:lineRule="auto"/>
      <w:ind w:firstLine="720"/>
      <w:jc w:val="both"/>
    </w:pPr>
    <w:rPr>
      <w:rFonts w:ascii="Arial" w:eastAsia="Times New Roman" w:hAnsi="Arial" w:cs="Arial"/>
      <w:sz w:val="28"/>
      <w:szCs w:val="28"/>
      <w:lang w:eastAsia="ru-RU"/>
    </w:rPr>
  </w:style>
  <w:style w:type="character" w:customStyle="1" w:styleId="af">
    <w:name w:val="Основной текст с отступом Знак"/>
    <w:basedOn w:val="a0"/>
    <w:link w:val="ae"/>
    <w:uiPriority w:val="99"/>
    <w:rsid w:val="00903B44"/>
    <w:rPr>
      <w:rFonts w:ascii="Arial" w:eastAsia="Times New Roman" w:hAnsi="Arial" w:cs="Arial"/>
      <w:lang w:eastAsia="ru-RU"/>
    </w:rPr>
  </w:style>
  <w:style w:type="character" w:styleId="af0">
    <w:name w:val="Hyperlink"/>
    <w:basedOn w:val="a0"/>
    <w:uiPriority w:val="99"/>
    <w:rsid w:val="00903B44"/>
    <w:rPr>
      <w:rFonts w:cs="Times New Roman"/>
      <w:color w:val="0000FF"/>
      <w:u w:val="single"/>
    </w:rPr>
  </w:style>
  <w:style w:type="paragraph" w:styleId="af1">
    <w:name w:val="No Spacing"/>
    <w:link w:val="af2"/>
    <w:uiPriority w:val="99"/>
    <w:qFormat/>
    <w:rsid w:val="00903B44"/>
    <w:pPr>
      <w:spacing w:line="276" w:lineRule="auto"/>
      <w:ind w:firstLine="567"/>
    </w:pPr>
    <w:rPr>
      <w:rFonts w:eastAsia="Times New Roman"/>
      <w:lang w:eastAsia="ru-RU"/>
    </w:rPr>
  </w:style>
  <w:style w:type="character" w:customStyle="1" w:styleId="af2">
    <w:name w:val="Без интервала Знак"/>
    <w:basedOn w:val="a0"/>
    <w:link w:val="af1"/>
    <w:uiPriority w:val="99"/>
    <w:locked/>
    <w:rsid w:val="00903B44"/>
    <w:rPr>
      <w:rFonts w:eastAsia="Times New Roman"/>
      <w:lang w:eastAsia="ru-RU"/>
    </w:rPr>
  </w:style>
  <w:style w:type="paragraph" w:customStyle="1" w:styleId="21">
    <w:name w:val="Знак Знак Знак Знак Знак Знак Знак Знак Знак Знак2"/>
    <w:basedOn w:val="a"/>
    <w:uiPriority w:val="99"/>
    <w:rsid w:val="00903B44"/>
    <w:pPr>
      <w:spacing w:before="100" w:beforeAutospacing="1" w:after="100" w:afterAutospacing="1" w:line="240" w:lineRule="auto"/>
    </w:pPr>
    <w:rPr>
      <w:rFonts w:ascii="Tahoma" w:eastAsia="Times New Roman" w:hAnsi="Tahoma" w:cs="Tahoma"/>
      <w:sz w:val="20"/>
      <w:szCs w:val="20"/>
      <w:lang w:val="en-US"/>
    </w:rPr>
  </w:style>
  <w:style w:type="character" w:customStyle="1" w:styleId="af3">
    <w:name w:val="Гипертекстовая ссылка"/>
    <w:basedOn w:val="a0"/>
    <w:uiPriority w:val="99"/>
    <w:rsid w:val="00903B44"/>
    <w:rPr>
      <w:rFonts w:cs="Times New Roman"/>
      <w:color w:val="106BBE"/>
    </w:rPr>
  </w:style>
  <w:style w:type="character" w:customStyle="1" w:styleId="af4">
    <w:name w:val="Основной текст Знак"/>
    <w:basedOn w:val="a0"/>
    <w:link w:val="af5"/>
    <w:uiPriority w:val="99"/>
    <w:semiHidden/>
    <w:rsid w:val="00903B44"/>
    <w:rPr>
      <w:rFonts w:asciiTheme="minorHAnsi" w:eastAsiaTheme="minorEastAsia" w:hAnsiTheme="minorHAnsi" w:cstheme="minorBidi"/>
      <w:sz w:val="22"/>
      <w:szCs w:val="22"/>
      <w:lang w:eastAsia="ru-RU"/>
    </w:rPr>
  </w:style>
  <w:style w:type="paragraph" w:styleId="af5">
    <w:name w:val="Body Text"/>
    <w:basedOn w:val="a"/>
    <w:link w:val="af4"/>
    <w:uiPriority w:val="99"/>
    <w:semiHidden/>
    <w:unhideWhenUsed/>
    <w:rsid w:val="00903B44"/>
    <w:pPr>
      <w:spacing w:after="120"/>
    </w:pPr>
    <w:rPr>
      <w:rFonts w:eastAsiaTheme="minorEastAsia"/>
      <w:lang w:eastAsia="ru-RU"/>
    </w:rPr>
  </w:style>
  <w:style w:type="paragraph" w:customStyle="1" w:styleId="ListParagraph1">
    <w:name w:val="List Paragraph1"/>
    <w:basedOn w:val="a"/>
    <w:rsid w:val="00903B44"/>
    <w:pPr>
      <w:ind w:left="720"/>
      <w:jc w:val="both"/>
    </w:pPr>
    <w:rPr>
      <w:rFonts w:ascii="Times New Roman" w:eastAsia="Times New Roman" w:hAnsi="Times New Roman" w:cs="Times New Roman"/>
      <w:sz w:val="24"/>
    </w:rPr>
  </w:style>
  <w:style w:type="paragraph" w:customStyle="1" w:styleId="western">
    <w:name w:val="western"/>
    <w:basedOn w:val="a"/>
    <w:rsid w:val="00903B44"/>
    <w:pPr>
      <w:suppressAutoHyphens/>
      <w:spacing w:before="280" w:after="240" w:line="240" w:lineRule="auto"/>
    </w:pPr>
    <w:rPr>
      <w:rFonts w:ascii="Times New Roman" w:eastAsia="Times New Roman" w:hAnsi="Times New Roman" w:cs="Times New Roman"/>
      <w:sz w:val="24"/>
      <w:szCs w:val="24"/>
      <w:lang w:eastAsia="ar-SA"/>
    </w:rPr>
  </w:style>
  <w:style w:type="character" w:customStyle="1" w:styleId="af6">
    <w:name w:val="Текст примечания Знак"/>
    <w:basedOn w:val="a0"/>
    <w:link w:val="af7"/>
    <w:uiPriority w:val="99"/>
    <w:semiHidden/>
    <w:rsid w:val="00903B44"/>
    <w:rPr>
      <w:rFonts w:asciiTheme="minorHAnsi" w:eastAsiaTheme="minorEastAsia" w:hAnsiTheme="minorHAnsi" w:cstheme="minorBidi"/>
      <w:sz w:val="20"/>
      <w:szCs w:val="20"/>
      <w:lang w:eastAsia="ru-RU"/>
    </w:rPr>
  </w:style>
  <w:style w:type="paragraph" w:styleId="af7">
    <w:name w:val="annotation text"/>
    <w:basedOn w:val="a"/>
    <w:link w:val="af6"/>
    <w:uiPriority w:val="99"/>
    <w:semiHidden/>
    <w:unhideWhenUsed/>
    <w:rsid w:val="00903B44"/>
    <w:pPr>
      <w:spacing w:line="240" w:lineRule="auto"/>
    </w:pPr>
    <w:rPr>
      <w:rFonts w:eastAsiaTheme="minorEastAsia"/>
      <w:sz w:val="20"/>
      <w:szCs w:val="20"/>
      <w:lang w:eastAsia="ru-RU"/>
    </w:rPr>
  </w:style>
  <w:style w:type="character" w:customStyle="1" w:styleId="af8">
    <w:name w:val="Тема примечания Знак"/>
    <w:basedOn w:val="af6"/>
    <w:link w:val="af9"/>
    <w:uiPriority w:val="99"/>
    <w:semiHidden/>
    <w:rsid w:val="00903B44"/>
    <w:rPr>
      <w:rFonts w:asciiTheme="minorHAnsi" w:eastAsiaTheme="minorEastAsia" w:hAnsiTheme="minorHAnsi" w:cstheme="minorBidi"/>
      <w:b/>
      <w:bCs/>
      <w:sz w:val="20"/>
      <w:szCs w:val="20"/>
      <w:lang w:eastAsia="ru-RU"/>
    </w:rPr>
  </w:style>
  <w:style w:type="paragraph" w:styleId="af9">
    <w:name w:val="annotation subject"/>
    <w:basedOn w:val="af7"/>
    <w:next w:val="af7"/>
    <w:link w:val="af8"/>
    <w:uiPriority w:val="99"/>
    <w:semiHidden/>
    <w:unhideWhenUsed/>
    <w:rsid w:val="00903B44"/>
    <w:rPr>
      <w:b/>
      <w:bCs/>
    </w:rPr>
  </w:style>
  <w:style w:type="paragraph" w:customStyle="1" w:styleId="afa">
    <w:name w:val="Прижатый влево"/>
    <w:basedOn w:val="a"/>
    <w:next w:val="a"/>
    <w:uiPriority w:val="99"/>
    <w:rsid w:val="00903B44"/>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b">
    <w:name w:val="Заголовок статьи"/>
    <w:basedOn w:val="a"/>
    <w:next w:val="a"/>
    <w:uiPriority w:val="99"/>
    <w:rsid w:val="00903B4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c">
    <w:name w:val="Цветовое выделение"/>
    <w:uiPriority w:val="99"/>
    <w:rsid w:val="00903B44"/>
    <w:rPr>
      <w:b/>
      <w:color w:val="26282F"/>
    </w:rPr>
  </w:style>
  <w:style w:type="paragraph" w:customStyle="1" w:styleId="afd">
    <w:name w:val="Таблицы (моноширинный)"/>
    <w:basedOn w:val="a"/>
    <w:next w:val="a"/>
    <w:uiPriority w:val="99"/>
    <w:rsid w:val="00903B4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e">
    <w:name w:val="Table Grid"/>
    <w:basedOn w:val="a1"/>
    <w:uiPriority w:val="59"/>
    <w:rsid w:val="00903B44"/>
    <w:pPr>
      <w:ind w:firstLine="0"/>
      <w:jc w:val="left"/>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2C53"/>
    <w:pPr>
      <w:spacing w:after="120" w:line="480" w:lineRule="auto"/>
    </w:pPr>
  </w:style>
  <w:style w:type="character" w:customStyle="1" w:styleId="23">
    <w:name w:val="Основной текст 2 Знак"/>
    <w:basedOn w:val="a0"/>
    <w:link w:val="22"/>
    <w:uiPriority w:val="99"/>
    <w:semiHidden/>
    <w:rsid w:val="00A12C53"/>
    <w:rPr>
      <w:rFonts w:asciiTheme="minorHAnsi" w:hAnsiTheme="minorHAnsi" w:cstheme="minorBidi"/>
      <w:sz w:val="22"/>
      <w:szCs w:val="22"/>
    </w:rPr>
  </w:style>
  <w:style w:type="character" w:styleId="aff">
    <w:name w:val="Placeholder Text"/>
    <w:basedOn w:val="a0"/>
    <w:uiPriority w:val="99"/>
    <w:semiHidden/>
    <w:rsid w:val="00707CE4"/>
    <w:rPr>
      <w:color w:val="808080"/>
    </w:rPr>
  </w:style>
  <w:style w:type="paragraph" w:styleId="aff0">
    <w:name w:val="Normal (Web)"/>
    <w:basedOn w:val="a"/>
    <w:uiPriority w:val="99"/>
    <w:semiHidden/>
    <w:unhideWhenUsed/>
    <w:rsid w:val="002A4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2A4F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44"/>
    <w:pPr>
      <w:spacing w:after="200" w:line="276" w:lineRule="auto"/>
      <w:ind w:firstLine="0"/>
      <w:jc w:val="left"/>
    </w:pPr>
    <w:rPr>
      <w:rFonts w:asciiTheme="minorHAnsi" w:hAnsiTheme="minorHAnsi" w:cstheme="minorBidi"/>
      <w:sz w:val="22"/>
      <w:szCs w:val="22"/>
    </w:rPr>
  </w:style>
  <w:style w:type="paragraph" w:styleId="1">
    <w:name w:val="heading 1"/>
    <w:aliases w:val="Глава"/>
    <w:basedOn w:val="a"/>
    <w:next w:val="a"/>
    <w:link w:val="10"/>
    <w:uiPriority w:val="99"/>
    <w:qFormat/>
    <w:rsid w:val="00903B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03B4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03B4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03B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03B4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03B44"/>
    <w:rPr>
      <w:rFonts w:asciiTheme="majorHAnsi" w:eastAsiaTheme="majorEastAsia" w:hAnsiTheme="majorHAnsi" w:cstheme="majorBidi"/>
      <w:b/>
      <w:bCs/>
      <w:color w:val="4F81BD" w:themeColor="accent1"/>
      <w:sz w:val="22"/>
      <w:szCs w:val="22"/>
      <w:lang w:eastAsia="ru-RU"/>
    </w:rPr>
  </w:style>
  <w:style w:type="paragraph" w:styleId="a3">
    <w:name w:val="Balloon Text"/>
    <w:basedOn w:val="a"/>
    <w:link w:val="a4"/>
    <w:uiPriority w:val="99"/>
    <w:semiHidden/>
    <w:unhideWhenUsed/>
    <w:rsid w:val="00903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B44"/>
    <w:rPr>
      <w:rFonts w:ascii="Tahoma" w:hAnsi="Tahoma" w:cs="Tahoma"/>
      <w:sz w:val="16"/>
      <w:szCs w:val="16"/>
    </w:rPr>
  </w:style>
  <w:style w:type="paragraph" w:styleId="a5">
    <w:name w:val="List Paragraph"/>
    <w:basedOn w:val="a"/>
    <w:link w:val="a6"/>
    <w:uiPriority w:val="34"/>
    <w:qFormat/>
    <w:rsid w:val="00903B44"/>
    <w:pPr>
      <w:ind w:left="720"/>
      <w:contextualSpacing/>
    </w:pPr>
  </w:style>
  <w:style w:type="character" w:customStyle="1" w:styleId="a6">
    <w:name w:val="Абзац списка Знак"/>
    <w:basedOn w:val="a0"/>
    <w:link w:val="a5"/>
    <w:uiPriority w:val="34"/>
    <w:rsid w:val="00903B44"/>
    <w:rPr>
      <w:rFonts w:asciiTheme="minorHAnsi" w:hAnsiTheme="minorHAnsi" w:cstheme="minorBidi"/>
      <w:sz w:val="22"/>
      <w:szCs w:val="22"/>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8"/>
    <w:uiPriority w:val="99"/>
    <w:rsid w:val="00903B44"/>
    <w:rPr>
      <w:rFonts w:asciiTheme="minorHAnsi" w:eastAsiaTheme="minorEastAsia" w:hAnsiTheme="minorHAnsi" w:cstheme="minorBidi"/>
      <w:sz w:val="20"/>
      <w:szCs w:val="20"/>
      <w:lang w:eastAsia="ru-RU"/>
    </w:r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unhideWhenUsed/>
    <w:rsid w:val="00903B44"/>
    <w:pPr>
      <w:spacing w:after="0" w:line="240" w:lineRule="auto"/>
    </w:pPr>
    <w:rPr>
      <w:rFonts w:eastAsiaTheme="minorEastAsia"/>
      <w:sz w:val="20"/>
      <w:szCs w:val="20"/>
      <w:lang w:eastAsia="ru-RU"/>
    </w:rPr>
  </w:style>
  <w:style w:type="character" w:styleId="a9">
    <w:name w:val="footnote reference"/>
    <w:aliases w:val="Знак сноски-FN,Ciae niinee-FN,Знак сноски 1"/>
    <w:basedOn w:val="a0"/>
    <w:uiPriority w:val="99"/>
    <w:unhideWhenUsed/>
    <w:rsid w:val="00903B44"/>
    <w:rPr>
      <w:vertAlign w:val="superscript"/>
    </w:rPr>
  </w:style>
  <w:style w:type="paragraph" w:customStyle="1" w:styleId="ConsPlusNormal">
    <w:name w:val="ConsPlusNormal"/>
    <w:rsid w:val="00903B44"/>
    <w:pPr>
      <w:autoSpaceDE w:val="0"/>
      <w:autoSpaceDN w:val="0"/>
      <w:adjustRightInd w:val="0"/>
      <w:ind w:firstLine="0"/>
      <w:jc w:val="left"/>
    </w:pPr>
    <w:rPr>
      <w:rFonts w:eastAsiaTheme="minorEastAsia"/>
      <w:lang w:eastAsia="ru-RU"/>
    </w:rPr>
  </w:style>
  <w:style w:type="character" w:customStyle="1" w:styleId="aa">
    <w:name w:val="Верхний колонтитул Знак"/>
    <w:basedOn w:val="a0"/>
    <w:link w:val="ab"/>
    <w:uiPriority w:val="99"/>
    <w:rsid w:val="00903B44"/>
    <w:rPr>
      <w:rFonts w:asciiTheme="minorHAnsi" w:eastAsiaTheme="minorEastAsia" w:hAnsiTheme="minorHAnsi" w:cstheme="minorBidi"/>
      <w:sz w:val="22"/>
      <w:szCs w:val="22"/>
      <w:lang w:eastAsia="ru-RU"/>
    </w:rPr>
  </w:style>
  <w:style w:type="paragraph" w:styleId="ab">
    <w:name w:val="header"/>
    <w:basedOn w:val="a"/>
    <w:link w:val="aa"/>
    <w:uiPriority w:val="99"/>
    <w:unhideWhenUsed/>
    <w:rsid w:val="00903B4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uiPriority w:val="99"/>
    <w:rsid w:val="00903B44"/>
    <w:rPr>
      <w:rFonts w:asciiTheme="minorHAnsi" w:eastAsiaTheme="minorEastAsia" w:hAnsiTheme="minorHAnsi" w:cstheme="minorBidi"/>
      <w:sz w:val="22"/>
      <w:szCs w:val="22"/>
      <w:lang w:eastAsia="ru-RU"/>
    </w:rPr>
  </w:style>
  <w:style w:type="paragraph" w:styleId="ad">
    <w:name w:val="footer"/>
    <w:basedOn w:val="a"/>
    <w:link w:val="ac"/>
    <w:uiPriority w:val="99"/>
    <w:unhideWhenUsed/>
    <w:rsid w:val="00903B44"/>
    <w:pPr>
      <w:tabs>
        <w:tab w:val="center" w:pos="4677"/>
        <w:tab w:val="right" w:pos="9355"/>
      </w:tabs>
      <w:spacing w:after="0" w:line="240" w:lineRule="auto"/>
    </w:pPr>
    <w:rPr>
      <w:rFonts w:eastAsiaTheme="minorEastAsia"/>
      <w:lang w:eastAsia="ru-RU"/>
    </w:rPr>
  </w:style>
  <w:style w:type="paragraph" w:customStyle="1" w:styleId="ConsPlusNonformat">
    <w:name w:val="ConsPlusNonformat"/>
    <w:uiPriority w:val="99"/>
    <w:rsid w:val="00903B44"/>
    <w:pPr>
      <w:autoSpaceDE w:val="0"/>
      <w:autoSpaceDN w:val="0"/>
      <w:adjustRightInd w:val="0"/>
      <w:ind w:firstLine="0"/>
      <w:jc w:val="left"/>
    </w:pPr>
    <w:rPr>
      <w:rFonts w:ascii="Courier New" w:eastAsiaTheme="minorEastAsia" w:hAnsi="Courier New" w:cs="Courier New"/>
      <w:sz w:val="20"/>
      <w:szCs w:val="20"/>
      <w:lang w:eastAsia="ru-RU"/>
    </w:rPr>
  </w:style>
  <w:style w:type="paragraph" w:styleId="ae">
    <w:name w:val="Body Text Indent"/>
    <w:basedOn w:val="a"/>
    <w:link w:val="af"/>
    <w:uiPriority w:val="99"/>
    <w:rsid w:val="00903B44"/>
    <w:pPr>
      <w:spacing w:after="0" w:line="240" w:lineRule="auto"/>
      <w:ind w:firstLine="720"/>
      <w:jc w:val="both"/>
    </w:pPr>
    <w:rPr>
      <w:rFonts w:ascii="Arial" w:eastAsia="Times New Roman" w:hAnsi="Arial" w:cs="Arial"/>
      <w:sz w:val="28"/>
      <w:szCs w:val="28"/>
      <w:lang w:eastAsia="ru-RU"/>
    </w:rPr>
  </w:style>
  <w:style w:type="character" w:customStyle="1" w:styleId="af">
    <w:name w:val="Основной текст с отступом Знак"/>
    <w:basedOn w:val="a0"/>
    <w:link w:val="ae"/>
    <w:uiPriority w:val="99"/>
    <w:rsid w:val="00903B44"/>
    <w:rPr>
      <w:rFonts w:ascii="Arial" w:eastAsia="Times New Roman" w:hAnsi="Arial" w:cs="Arial"/>
      <w:lang w:eastAsia="ru-RU"/>
    </w:rPr>
  </w:style>
  <w:style w:type="character" w:styleId="af0">
    <w:name w:val="Hyperlink"/>
    <w:basedOn w:val="a0"/>
    <w:uiPriority w:val="99"/>
    <w:rsid w:val="00903B44"/>
    <w:rPr>
      <w:rFonts w:cs="Times New Roman"/>
      <w:color w:val="0000FF"/>
      <w:u w:val="single"/>
    </w:rPr>
  </w:style>
  <w:style w:type="paragraph" w:styleId="af1">
    <w:name w:val="No Spacing"/>
    <w:link w:val="af2"/>
    <w:uiPriority w:val="99"/>
    <w:qFormat/>
    <w:rsid w:val="00903B44"/>
    <w:pPr>
      <w:spacing w:line="276" w:lineRule="auto"/>
      <w:ind w:firstLine="567"/>
    </w:pPr>
    <w:rPr>
      <w:rFonts w:eastAsia="Times New Roman"/>
      <w:lang w:eastAsia="ru-RU"/>
    </w:rPr>
  </w:style>
  <w:style w:type="character" w:customStyle="1" w:styleId="af2">
    <w:name w:val="Без интервала Знак"/>
    <w:basedOn w:val="a0"/>
    <w:link w:val="af1"/>
    <w:uiPriority w:val="99"/>
    <w:locked/>
    <w:rsid w:val="00903B44"/>
    <w:rPr>
      <w:rFonts w:eastAsia="Times New Roman"/>
      <w:lang w:eastAsia="ru-RU"/>
    </w:rPr>
  </w:style>
  <w:style w:type="paragraph" w:customStyle="1" w:styleId="21">
    <w:name w:val="Знак Знак Знак Знак Знак Знак Знак Знак Знак Знак2"/>
    <w:basedOn w:val="a"/>
    <w:uiPriority w:val="99"/>
    <w:rsid w:val="00903B44"/>
    <w:pPr>
      <w:spacing w:before="100" w:beforeAutospacing="1" w:after="100" w:afterAutospacing="1" w:line="240" w:lineRule="auto"/>
    </w:pPr>
    <w:rPr>
      <w:rFonts w:ascii="Tahoma" w:eastAsia="Times New Roman" w:hAnsi="Tahoma" w:cs="Tahoma"/>
      <w:sz w:val="20"/>
      <w:szCs w:val="20"/>
      <w:lang w:val="en-US"/>
    </w:rPr>
  </w:style>
  <w:style w:type="character" w:customStyle="1" w:styleId="af3">
    <w:name w:val="Гипертекстовая ссылка"/>
    <w:basedOn w:val="a0"/>
    <w:uiPriority w:val="99"/>
    <w:rsid w:val="00903B44"/>
    <w:rPr>
      <w:rFonts w:cs="Times New Roman"/>
      <w:color w:val="106BBE"/>
    </w:rPr>
  </w:style>
  <w:style w:type="character" w:customStyle="1" w:styleId="af4">
    <w:name w:val="Основной текст Знак"/>
    <w:basedOn w:val="a0"/>
    <w:link w:val="af5"/>
    <w:uiPriority w:val="99"/>
    <w:semiHidden/>
    <w:rsid w:val="00903B44"/>
    <w:rPr>
      <w:rFonts w:asciiTheme="minorHAnsi" w:eastAsiaTheme="minorEastAsia" w:hAnsiTheme="minorHAnsi" w:cstheme="minorBidi"/>
      <w:sz w:val="22"/>
      <w:szCs w:val="22"/>
      <w:lang w:eastAsia="ru-RU"/>
    </w:rPr>
  </w:style>
  <w:style w:type="paragraph" w:styleId="af5">
    <w:name w:val="Body Text"/>
    <w:basedOn w:val="a"/>
    <w:link w:val="af4"/>
    <w:uiPriority w:val="99"/>
    <w:semiHidden/>
    <w:unhideWhenUsed/>
    <w:rsid w:val="00903B44"/>
    <w:pPr>
      <w:spacing w:after="120"/>
    </w:pPr>
    <w:rPr>
      <w:rFonts w:eastAsiaTheme="minorEastAsia"/>
      <w:lang w:eastAsia="ru-RU"/>
    </w:rPr>
  </w:style>
  <w:style w:type="paragraph" w:customStyle="1" w:styleId="ListParagraph1">
    <w:name w:val="List Paragraph1"/>
    <w:basedOn w:val="a"/>
    <w:rsid w:val="00903B44"/>
    <w:pPr>
      <w:ind w:left="720"/>
      <w:jc w:val="both"/>
    </w:pPr>
    <w:rPr>
      <w:rFonts w:ascii="Times New Roman" w:eastAsia="Times New Roman" w:hAnsi="Times New Roman" w:cs="Times New Roman"/>
      <w:sz w:val="24"/>
    </w:rPr>
  </w:style>
  <w:style w:type="paragraph" w:customStyle="1" w:styleId="western">
    <w:name w:val="western"/>
    <w:basedOn w:val="a"/>
    <w:rsid w:val="00903B44"/>
    <w:pPr>
      <w:suppressAutoHyphens/>
      <w:spacing w:before="280" w:after="240" w:line="240" w:lineRule="auto"/>
    </w:pPr>
    <w:rPr>
      <w:rFonts w:ascii="Times New Roman" w:eastAsia="Times New Roman" w:hAnsi="Times New Roman" w:cs="Times New Roman"/>
      <w:sz w:val="24"/>
      <w:szCs w:val="24"/>
      <w:lang w:eastAsia="ar-SA"/>
    </w:rPr>
  </w:style>
  <w:style w:type="character" w:customStyle="1" w:styleId="af6">
    <w:name w:val="Текст примечания Знак"/>
    <w:basedOn w:val="a0"/>
    <w:link w:val="af7"/>
    <w:uiPriority w:val="99"/>
    <w:semiHidden/>
    <w:rsid w:val="00903B44"/>
    <w:rPr>
      <w:rFonts w:asciiTheme="minorHAnsi" w:eastAsiaTheme="minorEastAsia" w:hAnsiTheme="minorHAnsi" w:cstheme="minorBidi"/>
      <w:sz w:val="20"/>
      <w:szCs w:val="20"/>
      <w:lang w:eastAsia="ru-RU"/>
    </w:rPr>
  </w:style>
  <w:style w:type="paragraph" w:styleId="af7">
    <w:name w:val="annotation text"/>
    <w:basedOn w:val="a"/>
    <w:link w:val="af6"/>
    <w:uiPriority w:val="99"/>
    <w:semiHidden/>
    <w:unhideWhenUsed/>
    <w:rsid w:val="00903B44"/>
    <w:pPr>
      <w:spacing w:line="240" w:lineRule="auto"/>
    </w:pPr>
    <w:rPr>
      <w:rFonts w:eastAsiaTheme="minorEastAsia"/>
      <w:sz w:val="20"/>
      <w:szCs w:val="20"/>
      <w:lang w:eastAsia="ru-RU"/>
    </w:rPr>
  </w:style>
  <w:style w:type="character" w:customStyle="1" w:styleId="af8">
    <w:name w:val="Тема примечания Знак"/>
    <w:basedOn w:val="af6"/>
    <w:link w:val="af9"/>
    <w:uiPriority w:val="99"/>
    <w:semiHidden/>
    <w:rsid w:val="00903B44"/>
    <w:rPr>
      <w:rFonts w:asciiTheme="minorHAnsi" w:eastAsiaTheme="minorEastAsia" w:hAnsiTheme="minorHAnsi" w:cstheme="minorBidi"/>
      <w:b/>
      <w:bCs/>
      <w:sz w:val="20"/>
      <w:szCs w:val="20"/>
      <w:lang w:eastAsia="ru-RU"/>
    </w:rPr>
  </w:style>
  <w:style w:type="paragraph" w:styleId="af9">
    <w:name w:val="annotation subject"/>
    <w:basedOn w:val="af7"/>
    <w:next w:val="af7"/>
    <w:link w:val="af8"/>
    <w:uiPriority w:val="99"/>
    <w:semiHidden/>
    <w:unhideWhenUsed/>
    <w:rsid w:val="00903B44"/>
    <w:rPr>
      <w:b/>
      <w:bCs/>
    </w:rPr>
  </w:style>
  <w:style w:type="paragraph" w:customStyle="1" w:styleId="afa">
    <w:name w:val="Прижатый влево"/>
    <w:basedOn w:val="a"/>
    <w:next w:val="a"/>
    <w:uiPriority w:val="99"/>
    <w:rsid w:val="00903B44"/>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b">
    <w:name w:val="Заголовок статьи"/>
    <w:basedOn w:val="a"/>
    <w:next w:val="a"/>
    <w:uiPriority w:val="99"/>
    <w:rsid w:val="00903B4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c">
    <w:name w:val="Цветовое выделение"/>
    <w:uiPriority w:val="99"/>
    <w:rsid w:val="00903B44"/>
    <w:rPr>
      <w:b/>
      <w:color w:val="26282F"/>
    </w:rPr>
  </w:style>
  <w:style w:type="paragraph" w:customStyle="1" w:styleId="afd">
    <w:name w:val="Таблицы (моноширинный)"/>
    <w:basedOn w:val="a"/>
    <w:next w:val="a"/>
    <w:uiPriority w:val="99"/>
    <w:rsid w:val="00903B4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e">
    <w:name w:val="Table Grid"/>
    <w:basedOn w:val="a1"/>
    <w:uiPriority w:val="59"/>
    <w:rsid w:val="00903B44"/>
    <w:pPr>
      <w:ind w:firstLine="0"/>
      <w:jc w:val="left"/>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2C53"/>
    <w:pPr>
      <w:spacing w:after="120" w:line="480" w:lineRule="auto"/>
    </w:pPr>
  </w:style>
  <w:style w:type="character" w:customStyle="1" w:styleId="23">
    <w:name w:val="Основной текст 2 Знак"/>
    <w:basedOn w:val="a0"/>
    <w:link w:val="22"/>
    <w:uiPriority w:val="99"/>
    <w:semiHidden/>
    <w:rsid w:val="00A12C53"/>
    <w:rPr>
      <w:rFonts w:asciiTheme="minorHAnsi" w:hAnsiTheme="minorHAnsi" w:cstheme="minorBidi"/>
      <w:sz w:val="22"/>
      <w:szCs w:val="22"/>
    </w:rPr>
  </w:style>
  <w:style w:type="character" w:styleId="aff">
    <w:name w:val="Placeholder Text"/>
    <w:basedOn w:val="a0"/>
    <w:uiPriority w:val="99"/>
    <w:semiHidden/>
    <w:rsid w:val="00707CE4"/>
    <w:rPr>
      <w:color w:val="808080"/>
    </w:rPr>
  </w:style>
  <w:style w:type="paragraph" w:styleId="aff0">
    <w:name w:val="Normal (Web)"/>
    <w:basedOn w:val="a"/>
    <w:uiPriority w:val="99"/>
    <w:semiHidden/>
    <w:unhideWhenUsed/>
    <w:rsid w:val="002A4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2A4FF3"/>
    <w:rPr>
      <w:b/>
      <w:bCs/>
    </w:rPr>
  </w:style>
</w:styles>
</file>

<file path=word/webSettings.xml><?xml version="1.0" encoding="utf-8"?>
<w:webSettings xmlns:r="http://schemas.openxmlformats.org/officeDocument/2006/relationships" xmlns:w="http://schemas.openxmlformats.org/wordprocessingml/2006/main">
  <w:divs>
    <w:div w:id="153377728">
      <w:bodyDiv w:val="1"/>
      <w:marLeft w:val="0"/>
      <w:marRight w:val="0"/>
      <w:marTop w:val="0"/>
      <w:marBottom w:val="0"/>
      <w:divBdr>
        <w:top w:val="none" w:sz="0" w:space="0" w:color="auto"/>
        <w:left w:val="none" w:sz="0" w:space="0" w:color="auto"/>
        <w:bottom w:val="none" w:sz="0" w:space="0" w:color="auto"/>
        <w:right w:val="none" w:sz="0" w:space="0" w:color="auto"/>
      </w:divBdr>
    </w:div>
    <w:div w:id="219942388">
      <w:bodyDiv w:val="1"/>
      <w:marLeft w:val="0"/>
      <w:marRight w:val="0"/>
      <w:marTop w:val="0"/>
      <w:marBottom w:val="0"/>
      <w:divBdr>
        <w:top w:val="none" w:sz="0" w:space="0" w:color="auto"/>
        <w:left w:val="none" w:sz="0" w:space="0" w:color="auto"/>
        <w:bottom w:val="none" w:sz="0" w:space="0" w:color="auto"/>
        <w:right w:val="none" w:sz="0" w:space="0" w:color="auto"/>
      </w:divBdr>
    </w:div>
    <w:div w:id="686096614">
      <w:bodyDiv w:val="1"/>
      <w:marLeft w:val="0"/>
      <w:marRight w:val="0"/>
      <w:marTop w:val="0"/>
      <w:marBottom w:val="0"/>
      <w:divBdr>
        <w:top w:val="none" w:sz="0" w:space="0" w:color="auto"/>
        <w:left w:val="none" w:sz="0" w:space="0" w:color="auto"/>
        <w:bottom w:val="none" w:sz="0" w:space="0" w:color="auto"/>
        <w:right w:val="none" w:sz="0" w:space="0" w:color="auto"/>
      </w:divBdr>
    </w:div>
    <w:div w:id="1700885507">
      <w:bodyDiv w:val="1"/>
      <w:marLeft w:val="0"/>
      <w:marRight w:val="0"/>
      <w:marTop w:val="0"/>
      <w:marBottom w:val="0"/>
      <w:divBdr>
        <w:top w:val="none" w:sz="0" w:space="0" w:color="auto"/>
        <w:left w:val="none" w:sz="0" w:space="0" w:color="auto"/>
        <w:bottom w:val="none" w:sz="0" w:space="0" w:color="auto"/>
        <w:right w:val="none" w:sz="0" w:space="0" w:color="auto"/>
      </w:divBdr>
    </w:div>
    <w:div w:id="1817182253">
      <w:bodyDiv w:val="1"/>
      <w:marLeft w:val="0"/>
      <w:marRight w:val="0"/>
      <w:marTop w:val="0"/>
      <w:marBottom w:val="0"/>
      <w:divBdr>
        <w:top w:val="none" w:sz="0" w:space="0" w:color="auto"/>
        <w:left w:val="none" w:sz="0" w:space="0" w:color="auto"/>
        <w:bottom w:val="none" w:sz="0" w:space="0" w:color="auto"/>
        <w:right w:val="none" w:sz="0" w:space="0" w:color="auto"/>
      </w:divBdr>
    </w:div>
    <w:div w:id="18544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4FC7-406B-42B4-811B-C4891519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НачЮрист</cp:lastModifiedBy>
  <cp:revision>11</cp:revision>
  <cp:lastPrinted>2018-10-03T07:29:00Z</cp:lastPrinted>
  <dcterms:created xsi:type="dcterms:W3CDTF">2018-10-05T09:32:00Z</dcterms:created>
  <dcterms:modified xsi:type="dcterms:W3CDTF">2018-11-20T07:19:00Z</dcterms:modified>
</cp:coreProperties>
</file>