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95" w:rsidRPr="006C198C" w:rsidRDefault="00DB41F8" w:rsidP="00731B95">
      <w:pPr>
        <w:ind w:left="5812"/>
        <w:rPr>
          <w:rFonts w:ascii="PT Astra Serif" w:hAnsi="PT Astra Serif"/>
        </w:rPr>
      </w:pPr>
      <w:r>
        <w:rPr>
          <w:rFonts w:ascii="PT Astra Serif" w:hAnsi="PT Astra Serif"/>
        </w:rPr>
        <w:t>Утверждено</w:t>
      </w:r>
    </w:p>
    <w:p w:rsidR="00731B95" w:rsidRPr="006C198C" w:rsidRDefault="00731B95" w:rsidP="00731B95">
      <w:pPr>
        <w:ind w:left="5812"/>
        <w:rPr>
          <w:rFonts w:ascii="PT Astra Serif" w:hAnsi="PT Astra Serif"/>
        </w:rPr>
      </w:pPr>
      <w:r w:rsidRPr="006C198C">
        <w:rPr>
          <w:rFonts w:ascii="PT Astra Serif" w:hAnsi="PT Astra Serif"/>
        </w:rPr>
        <w:t>решени</w:t>
      </w:r>
      <w:r w:rsidR="00DB41F8">
        <w:rPr>
          <w:rFonts w:ascii="PT Astra Serif" w:hAnsi="PT Astra Serif"/>
        </w:rPr>
        <w:t>ем</w:t>
      </w:r>
      <w:r w:rsidRPr="006C198C">
        <w:rPr>
          <w:rFonts w:ascii="PT Astra Serif" w:hAnsi="PT Astra Serif"/>
        </w:rPr>
        <w:t xml:space="preserve"> Думы Пуровского района </w:t>
      </w:r>
    </w:p>
    <w:p w:rsidR="00F04A5D" w:rsidRDefault="00731B95" w:rsidP="00006A1A">
      <w:pPr>
        <w:ind w:left="5812"/>
        <w:rPr>
          <w:rFonts w:ascii="PT Astra Serif" w:hAnsi="PT Astra Serif"/>
        </w:rPr>
      </w:pPr>
      <w:r w:rsidRPr="006C198C">
        <w:rPr>
          <w:rFonts w:ascii="PT Astra Serif" w:hAnsi="PT Astra Serif"/>
        </w:rPr>
        <w:t xml:space="preserve">от </w:t>
      </w:r>
      <w:r w:rsidR="0031146A" w:rsidRPr="006C198C">
        <w:rPr>
          <w:rFonts w:ascii="PT Astra Serif" w:hAnsi="PT Astra Serif"/>
        </w:rPr>
        <w:t>22 октября</w:t>
      </w:r>
      <w:r w:rsidRPr="006C198C">
        <w:rPr>
          <w:rFonts w:ascii="PT Astra Serif" w:hAnsi="PT Astra Serif"/>
        </w:rPr>
        <w:t xml:space="preserve"> 2020 года № </w:t>
      </w:r>
      <w:r w:rsidR="0031146A" w:rsidRPr="006C198C">
        <w:rPr>
          <w:rFonts w:ascii="PT Astra Serif" w:hAnsi="PT Astra Serif"/>
        </w:rPr>
        <w:t>66</w:t>
      </w:r>
      <w:r w:rsidR="00F174F6">
        <w:rPr>
          <w:rFonts w:ascii="PT Astra Serif" w:hAnsi="PT Astra Serif"/>
        </w:rPr>
        <w:t xml:space="preserve"> </w:t>
      </w:r>
    </w:p>
    <w:p w:rsidR="00731B95" w:rsidRPr="006C198C" w:rsidRDefault="00F174F6" w:rsidP="00006A1A">
      <w:pPr>
        <w:ind w:left="5812"/>
        <w:rPr>
          <w:rFonts w:ascii="PT Astra Serif" w:hAnsi="PT Astra Serif"/>
        </w:rPr>
      </w:pPr>
      <w:r>
        <w:rPr>
          <w:rFonts w:ascii="PT Astra Serif" w:hAnsi="PT Astra Serif"/>
        </w:rPr>
        <w:t xml:space="preserve">(с изменениями от </w:t>
      </w:r>
      <w:r w:rsidR="00DB41F8">
        <w:rPr>
          <w:rFonts w:ascii="PT Astra Serif" w:hAnsi="PT Astra Serif"/>
        </w:rPr>
        <w:t>11.05.2021 № 230</w:t>
      </w:r>
      <w:r w:rsidR="00F04A5D">
        <w:rPr>
          <w:rFonts w:ascii="PT Astra Serif" w:hAnsi="PT Astra Serif"/>
        </w:rPr>
        <w:t>, от 01.07.2021 № 268</w:t>
      </w:r>
      <w:r w:rsidR="00117EB3">
        <w:rPr>
          <w:rFonts w:ascii="PT Astra Serif" w:hAnsi="PT Astra Serif"/>
        </w:rPr>
        <w:t>, от 15.09.2021 № 295</w:t>
      </w:r>
      <w:r w:rsidR="00DB41F8">
        <w:rPr>
          <w:rFonts w:ascii="PT Astra Serif" w:hAnsi="PT Astra Serif"/>
        </w:rPr>
        <w:t>)</w:t>
      </w: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jc w:val="center"/>
        <w:rPr>
          <w:rFonts w:ascii="PT Astra Serif" w:hAnsi="PT Astra Serif"/>
          <w:sz w:val="72"/>
          <w:szCs w:val="72"/>
        </w:rPr>
      </w:pPr>
      <w:r w:rsidRPr="006C198C">
        <w:rPr>
          <w:rFonts w:ascii="PT Astra Serif" w:hAnsi="PT Astra Serif"/>
          <w:sz w:val="72"/>
          <w:szCs w:val="72"/>
        </w:rPr>
        <w:t>ПОЛОЖЕНИЕ</w:t>
      </w:r>
    </w:p>
    <w:p w:rsidR="00731B95" w:rsidRPr="006C198C" w:rsidRDefault="00731B95" w:rsidP="00731B95">
      <w:pPr>
        <w:jc w:val="center"/>
        <w:rPr>
          <w:rFonts w:ascii="PT Astra Serif" w:hAnsi="PT Astra Serif"/>
        </w:rPr>
      </w:pPr>
    </w:p>
    <w:p w:rsidR="00731B95" w:rsidRPr="006C198C" w:rsidRDefault="00731B95" w:rsidP="00731B95">
      <w:pPr>
        <w:jc w:val="center"/>
        <w:rPr>
          <w:rFonts w:ascii="PT Astra Serif" w:hAnsi="PT Astra Serif"/>
          <w:b/>
          <w:sz w:val="36"/>
          <w:szCs w:val="36"/>
        </w:rPr>
      </w:pPr>
      <w:r w:rsidRPr="006C198C">
        <w:rPr>
          <w:rFonts w:ascii="PT Astra Serif" w:hAnsi="PT Astra Serif"/>
          <w:b/>
          <w:sz w:val="36"/>
          <w:szCs w:val="36"/>
        </w:rPr>
        <w:t>об Администрации поселка Пуровск</w:t>
      </w: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Pr="006C198C" w:rsidRDefault="00731B95" w:rsidP="00731B95">
      <w:pPr>
        <w:rPr>
          <w:rFonts w:ascii="PT Astra Serif" w:hAnsi="PT Astra Serif"/>
        </w:rPr>
      </w:pPr>
    </w:p>
    <w:p w:rsidR="00731B95" w:rsidRDefault="00731B95" w:rsidP="00731B95">
      <w:pPr>
        <w:jc w:val="center"/>
        <w:rPr>
          <w:rFonts w:ascii="PT Astra Serif" w:hAnsi="PT Astra Serif"/>
          <w:sz w:val="20"/>
          <w:szCs w:val="20"/>
        </w:rPr>
      </w:pPr>
    </w:p>
    <w:p w:rsidR="00DB41F8" w:rsidRDefault="00DB41F8" w:rsidP="00731B95">
      <w:pPr>
        <w:jc w:val="center"/>
        <w:rPr>
          <w:rFonts w:ascii="PT Astra Serif" w:hAnsi="PT Astra Serif"/>
          <w:sz w:val="20"/>
          <w:szCs w:val="20"/>
        </w:rPr>
      </w:pPr>
    </w:p>
    <w:p w:rsidR="00DB41F8" w:rsidRDefault="00DB41F8" w:rsidP="00731B95">
      <w:pPr>
        <w:jc w:val="center"/>
        <w:rPr>
          <w:rFonts w:ascii="PT Astra Serif" w:hAnsi="PT Astra Serif"/>
          <w:sz w:val="20"/>
          <w:szCs w:val="20"/>
        </w:rPr>
      </w:pPr>
    </w:p>
    <w:p w:rsidR="00DB41F8" w:rsidRDefault="00DB41F8" w:rsidP="00731B95">
      <w:pPr>
        <w:jc w:val="center"/>
        <w:rPr>
          <w:rFonts w:ascii="PT Astra Serif" w:hAnsi="PT Astra Serif"/>
          <w:sz w:val="20"/>
          <w:szCs w:val="20"/>
        </w:rPr>
      </w:pPr>
    </w:p>
    <w:p w:rsidR="00DB41F8" w:rsidRPr="006C198C" w:rsidRDefault="00DB41F8" w:rsidP="00BE6EFC">
      <w:pPr>
        <w:rPr>
          <w:rFonts w:ascii="PT Astra Serif" w:hAnsi="PT Astra Serif"/>
          <w:sz w:val="20"/>
          <w:szCs w:val="20"/>
        </w:rPr>
      </w:pPr>
    </w:p>
    <w:p w:rsidR="00731B95" w:rsidRPr="006C198C" w:rsidRDefault="00731B95" w:rsidP="00731B95">
      <w:pPr>
        <w:jc w:val="center"/>
        <w:rPr>
          <w:rFonts w:ascii="PT Astra Serif" w:hAnsi="PT Astra Serif"/>
          <w:sz w:val="20"/>
          <w:szCs w:val="20"/>
        </w:rPr>
      </w:pPr>
      <w:r w:rsidRPr="006C198C">
        <w:rPr>
          <w:rFonts w:ascii="PT Astra Serif" w:hAnsi="PT Astra Serif"/>
          <w:sz w:val="20"/>
          <w:szCs w:val="20"/>
        </w:rPr>
        <w:t>г. Тарко-Сале</w:t>
      </w:r>
    </w:p>
    <w:p w:rsidR="00731B95" w:rsidRPr="006C198C" w:rsidRDefault="00DB41F8" w:rsidP="00731B95">
      <w:pPr>
        <w:jc w:val="center"/>
        <w:rPr>
          <w:rFonts w:ascii="PT Astra Serif" w:hAnsi="PT Astra Serif"/>
          <w:sz w:val="20"/>
          <w:szCs w:val="20"/>
        </w:rPr>
      </w:pPr>
      <w:r>
        <w:rPr>
          <w:rFonts w:ascii="PT Astra Serif" w:hAnsi="PT Astra Serif"/>
          <w:sz w:val="20"/>
          <w:szCs w:val="20"/>
        </w:rPr>
        <w:t>2021</w:t>
      </w:r>
      <w:r w:rsidR="00731B95" w:rsidRPr="006C198C">
        <w:rPr>
          <w:rFonts w:ascii="PT Astra Serif" w:hAnsi="PT Astra Serif"/>
          <w:sz w:val="20"/>
          <w:szCs w:val="20"/>
        </w:rPr>
        <w:t xml:space="preserve"> г.</w:t>
      </w:r>
    </w:p>
    <w:p w:rsidR="00731B95" w:rsidRPr="006C198C" w:rsidRDefault="00731B95" w:rsidP="00731B95">
      <w:pPr>
        <w:pStyle w:val="ConsTitle"/>
        <w:widowControl/>
        <w:ind w:right="0"/>
        <w:jc w:val="center"/>
        <w:rPr>
          <w:rFonts w:ascii="PT Astra Serif" w:hAnsi="PT Astra Serif" w:cs="Times New Roman"/>
          <w:sz w:val="24"/>
          <w:szCs w:val="24"/>
        </w:rPr>
      </w:pPr>
      <w:r w:rsidRPr="006C198C">
        <w:rPr>
          <w:rFonts w:ascii="PT Astra Serif" w:hAnsi="PT Astra Serif" w:cs="Times New Roman"/>
          <w:bCs w:val="0"/>
          <w:sz w:val="24"/>
          <w:szCs w:val="24"/>
        </w:rPr>
        <w:br w:type="page"/>
      </w:r>
      <w:r w:rsidRPr="006C198C">
        <w:rPr>
          <w:rFonts w:ascii="PT Astra Serif" w:hAnsi="PT Astra Serif" w:cs="Times New Roman"/>
          <w:sz w:val="24"/>
          <w:szCs w:val="24"/>
        </w:rPr>
        <w:t>1. Общие положения</w:t>
      </w:r>
    </w:p>
    <w:p w:rsidR="00731B95" w:rsidRPr="006C198C" w:rsidRDefault="00731B95" w:rsidP="00731B95">
      <w:pPr>
        <w:rPr>
          <w:rFonts w:ascii="PT Astra Serif" w:hAnsi="PT Astra Serif"/>
        </w:rPr>
      </w:pPr>
    </w:p>
    <w:p w:rsidR="00731B95" w:rsidRPr="006C198C" w:rsidRDefault="00731B95" w:rsidP="00731B95">
      <w:pPr>
        <w:ind w:firstLine="709"/>
        <w:rPr>
          <w:rFonts w:ascii="PT Astra Serif" w:hAnsi="PT Astra Serif"/>
        </w:rPr>
      </w:pPr>
      <w:r w:rsidRPr="006C198C">
        <w:rPr>
          <w:rFonts w:ascii="PT Astra Serif" w:hAnsi="PT Astra Serif"/>
        </w:rPr>
        <w:t xml:space="preserve">1.1. </w:t>
      </w:r>
      <w:proofErr w:type="gramStart"/>
      <w:r w:rsidRPr="006C198C">
        <w:rPr>
          <w:rFonts w:ascii="PT Astra Serif" w:hAnsi="PT Astra Serif"/>
        </w:rPr>
        <w:t>Администрация поселка Пуровск (далее – Администрация поселка) является территориальным структурным подразделением Администрации Пуровского района и осуществляет на территории поселка Пуровск и села Сывдарма (далее – населенный пункт) часть функций Администрации Пуровского района в соответствии с действующим законодательством Российской Федерации, законодательством Ямало-Ненецкого автономного округа, Уставом муниципального округа Пуровский район Ямало-Ненецкого автономного округа и настоящим Положением об Администрации поселка (далее – Положение).</w:t>
      </w:r>
      <w:proofErr w:type="gramEnd"/>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cs="Times New Roman"/>
          <w:color w:val="000000"/>
          <w:sz w:val="24"/>
          <w:szCs w:val="24"/>
        </w:rPr>
        <w:t xml:space="preserve">1.2. </w:t>
      </w:r>
      <w:proofErr w:type="gramStart"/>
      <w:r w:rsidRPr="006C198C">
        <w:rPr>
          <w:rFonts w:ascii="PT Astra Serif" w:hAnsi="PT Astra Serif" w:cs="Times New Roman"/>
          <w:sz w:val="24"/>
          <w:szCs w:val="24"/>
        </w:rPr>
        <w:t xml:space="preserve">Администрация поселка обладает правами юридического лица, имеет самостоятельный баланс, обособленное имущество, от своего имени приобретает и осуществляет имущественные и неимущественные права, </w:t>
      </w:r>
      <w:r w:rsidRPr="006C198C">
        <w:rPr>
          <w:rFonts w:ascii="PT Astra Serif" w:hAnsi="PT Astra Serif" w:cs="Times New Roman"/>
          <w:color w:val="000000"/>
          <w:sz w:val="24"/>
          <w:szCs w:val="24"/>
        </w:rPr>
        <w:t xml:space="preserve">несет </w:t>
      </w:r>
      <w:r w:rsidRPr="006C198C">
        <w:rPr>
          <w:rFonts w:ascii="PT Astra Serif" w:hAnsi="PT Astra Serif" w:cs="Times New Roman"/>
          <w:sz w:val="24"/>
          <w:szCs w:val="24"/>
        </w:rPr>
        <w:t>обязанности, может быть истцом, ответчиком в судах, имеет бланки, штампы и круглую печать со своим наименованием и символикой муниципального округа Пуровский район, расчетные и иные счета в учреждениях банка, может заключать от своего имени договоры, совершать иные юридические</w:t>
      </w:r>
      <w:proofErr w:type="gramEnd"/>
      <w:r w:rsidRPr="006C198C">
        <w:rPr>
          <w:rFonts w:ascii="PT Astra Serif" w:hAnsi="PT Astra Serif" w:cs="Times New Roman"/>
          <w:sz w:val="24"/>
          <w:szCs w:val="24"/>
        </w:rPr>
        <w:t xml:space="preserve"> действия в соответствии со своей компетенцией. Администрация поселканесет самостоятельную ответственность по своим обязательствам и принимаемым решениям в порядке, установленном действующим законодательством.</w:t>
      </w:r>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cs="Times New Roman"/>
          <w:color w:val="000000"/>
          <w:sz w:val="24"/>
          <w:szCs w:val="24"/>
        </w:rPr>
        <w:t>1.3. Администрация поселка осуществляет бюджетные полномочия главного администратора (администратора) доходов бюджета Пуровского района, главного администратора (администратора) источников финансирования бюджета Пуровского района главного распорядителя средств бюджета Пуровского района и получателя средств</w:t>
      </w:r>
      <w:r w:rsidRPr="006C198C">
        <w:rPr>
          <w:rFonts w:ascii="PT Astra Serif" w:hAnsi="PT Astra Serif" w:cs="Times New Roman"/>
          <w:color w:val="000000"/>
          <w:spacing w:val="-2"/>
          <w:sz w:val="24"/>
          <w:szCs w:val="24"/>
          <w:lang w:eastAsia="en-US"/>
        </w:rPr>
        <w:t xml:space="preserve"> бюджета Пуровского района </w:t>
      </w:r>
      <w:r w:rsidRPr="006C198C">
        <w:rPr>
          <w:rFonts w:ascii="PT Astra Serif" w:hAnsi="PT Astra Serif" w:cs="Times New Roman"/>
          <w:color w:val="000000"/>
          <w:sz w:val="24"/>
          <w:szCs w:val="24"/>
        </w:rPr>
        <w:t>в соответствии с бюджетным законодательством Российской Федерации.</w:t>
      </w:r>
    </w:p>
    <w:p w:rsidR="00731B95" w:rsidRPr="006C198C" w:rsidRDefault="00731B95" w:rsidP="00731B95">
      <w:pPr>
        <w:pStyle w:val="ConsPlusNormal"/>
        <w:ind w:firstLine="709"/>
        <w:rPr>
          <w:rFonts w:ascii="PT Astra Serif" w:hAnsi="PT Astra Serif"/>
          <w:sz w:val="24"/>
          <w:szCs w:val="24"/>
        </w:rPr>
      </w:pPr>
      <w:r w:rsidRPr="006C198C">
        <w:rPr>
          <w:rFonts w:ascii="PT Astra Serif" w:hAnsi="PT Astra Serif" w:cs="Times New Roman"/>
          <w:sz w:val="24"/>
          <w:szCs w:val="24"/>
        </w:rPr>
        <w:t xml:space="preserve">1.4. </w:t>
      </w:r>
      <w:r w:rsidRPr="006C198C">
        <w:rPr>
          <w:rFonts w:ascii="PT Astra Serif" w:hAnsi="PT Astra Serif"/>
          <w:sz w:val="24"/>
          <w:szCs w:val="24"/>
        </w:rPr>
        <w:t xml:space="preserve">Администрация </w:t>
      </w:r>
      <w:r w:rsidRPr="006C198C">
        <w:rPr>
          <w:rFonts w:ascii="PT Astra Serif" w:hAnsi="PT Astra Serif" w:cs="Times New Roman"/>
          <w:sz w:val="24"/>
          <w:szCs w:val="24"/>
        </w:rPr>
        <w:t>поселка</w:t>
      </w:r>
      <w:r w:rsidRPr="006C198C">
        <w:rPr>
          <w:rFonts w:ascii="PT Astra Serif" w:hAnsi="PT Astra Serif"/>
          <w:sz w:val="24"/>
          <w:szCs w:val="24"/>
        </w:rPr>
        <w:t xml:space="preserve"> в пределах своей компетенции представляет интересы муниципального округа Пуровский район на территории населенного пункта в органах государственной власти и органах местного самоуправления, в отношениях с юридическими и физическими лицами.</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1.5. Имущество Администрации поселка является собственностью муниципального округа Пуровский район и закреплено за ней в соответствии с Гражданским кодексом Российской Федерации на праве оперативного управления.</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 xml:space="preserve">1.6. Местонахождение и юридический адрес: </w:t>
      </w:r>
      <w:r w:rsidRPr="006C198C">
        <w:rPr>
          <w:rFonts w:ascii="PT Astra Serif" w:hAnsi="PT Astra Serif" w:cs="Arial"/>
          <w:shd w:val="clear" w:color="auto" w:fill="FFFFFF"/>
        </w:rPr>
        <w:t xml:space="preserve">629880, </w:t>
      </w:r>
      <w:r w:rsidRPr="006C198C">
        <w:rPr>
          <w:rFonts w:ascii="PT Astra Serif" w:hAnsi="PT Astra Serif"/>
        </w:rPr>
        <w:t>Ямало-Ненецкий автономный округ</w:t>
      </w:r>
      <w:r w:rsidRPr="006C198C">
        <w:rPr>
          <w:rFonts w:ascii="PT Astra Serif" w:hAnsi="PT Astra Serif" w:cs="Arial"/>
          <w:shd w:val="clear" w:color="auto" w:fill="FFFFFF"/>
        </w:rPr>
        <w:t xml:space="preserve">, Пуровский район, поселок Пуровск, улица </w:t>
      </w:r>
      <w:r w:rsidR="00BE6EFC">
        <w:rPr>
          <w:rFonts w:ascii="PT Astra Serif" w:hAnsi="PT Astra Serif" w:cs="Arial"/>
          <w:shd w:val="clear" w:color="auto" w:fill="FFFFFF"/>
        </w:rPr>
        <w:t>Железнодорожная, д. 9</w:t>
      </w:r>
      <w:r w:rsidRPr="006C198C">
        <w:rPr>
          <w:rFonts w:ascii="PT Astra Serif" w:hAnsi="PT Astra Serif" w:cs="Arial"/>
        </w:rPr>
        <w:t>.</w:t>
      </w:r>
    </w:p>
    <w:p w:rsidR="00731B95" w:rsidRPr="006C198C" w:rsidRDefault="00731B95" w:rsidP="00731B95">
      <w:pPr>
        <w:autoSpaceDE w:val="0"/>
        <w:autoSpaceDN w:val="0"/>
        <w:adjustRightInd w:val="0"/>
        <w:ind w:firstLine="709"/>
        <w:rPr>
          <w:rFonts w:ascii="PT Astra Serif" w:hAnsi="PT Astra Serif" w:cs="Arial"/>
        </w:rPr>
      </w:pPr>
    </w:p>
    <w:p w:rsidR="00731B95" w:rsidRPr="006C198C" w:rsidRDefault="00731B95" w:rsidP="00731B95">
      <w:pPr>
        <w:jc w:val="center"/>
        <w:rPr>
          <w:rFonts w:ascii="PT Astra Serif" w:hAnsi="PT Astra Serif"/>
          <w:b/>
        </w:rPr>
      </w:pPr>
      <w:r w:rsidRPr="006C198C">
        <w:rPr>
          <w:rFonts w:ascii="PT Astra Serif" w:hAnsi="PT Astra Serif"/>
          <w:b/>
        </w:rPr>
        <w:t xml:space="preserve">2. Основные задачи и функции Администрации поселка </w:t>
      </w:r>
    </w:p>
    <w:p w:rsidR="00731B95" w:rsidRPr="006C198C" w:rsidRDefault="00731B95" w:rsidP="00731B95">
      <w:pPr>
        <w:ind w:firstLine="709"/>
        <w:rPr>
          <w:rFonts w:ascii="PT Astra Serif" w:hAnsi="PT Astra Serif"/>
        </w:rPr>
      </w:pPr>
    </w:p>
    <w:p w:rsidR="00731B95" w:rsidRPr="006C198C" w:rsidRDefault="00731B95" w:rsidP="00731B95">
      <w:pPr>
        <w:ind w:firstLine="709"/>
        <w:rPr>
          <w:rFonts w:ascii="PT Astra Serif" w:hAnsi="PT Astra Serif"/>
        </w:rPr>
      </w:pPr>
      <w:r w:rsidRPr="006C198C">
        <w:rPr>
          <w:rFonts w:ascii="PT Astra Serif" w:hAnsi="PT Astra Serif"/>
        </w:rPr>
        <w:t>2.1. Основными задачами Администрации поселка являются:</w:t>
      </w:r>
    </w:p>
    <w:p w:rsidR="00731B95" w:rsidRPr="006C198C" w:rsidRDefault="00731B95" w:rsidP="00731B95">
      <w:pPr>
        <w:ind w:firstLine="709"/>
        <w:rPr>
          <w:rFonts w:ascii="PT Astra Serif" w:hAnsi="PT Astra Serif"/>
        </w:rPr>
      </w:pPr>
      <w:r w:rsidRPr="006C198C">
        <w:rPr>
          <w:rFonts w:ascii="PT Astra Serif" w:hAnsi="PT Astra Serif"/>
        </w:rPr>
        <w:t>1) участие в осуществлении муниципальных функций и оказании муниципальных услуг на территории населенного пункта по вопросам, входящим в компетенцию Администрации Пуровского района;</w:t>
      </w:r>
    </w:p>
    <w:p w:rsidR="00731B95" w:rsidRPr="006C198C" w:rsidRDefault="00731B95" w:rsidP="00731B95">
      <w:pPr>
        <w:ind w:firstLine="709"/>
        <w:rPr>
          <w:rFonts w:ascii="PT Astra Serif" w:hAnsi="PT Astra Serif"/>
        </w:rPr>
      </w:pPr>
      <w:r w:rsidRPr="006C198C">
        <w:rPr>
          <w:rFonts w:ascii="PT Astra Serif" w:hAnsi="PT Astra Serif"/>
        </w:rPr>
        <w:t>2) обеспечение решения вопросов местного значения на территории населенного пункта.</w:t>
      </w: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 Администрация поселка в соответствии с возложенными на нее задачами выполняет функции в следующих сферах:</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в области экономики, финансов и учета;</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xml:space="preserve">- в области управления </w:t>
      </w:r>
      <w:r w:rsidRPr="006C198C">
        <w:rPr>
          <w:rFonts w:ascii="PT Astra Serif" w:hAnsi="PT Astra Serif"/>
          <w:bCs/>
          <w:sz w:val="24"/>
          <w:szCs w:val="24"/>
        </w:rPr>
        <w:t>имуществом, находящимся в муниципальной собственности</w:t>
      </w:r>
      <w:r w:rsidRPr="006C198C">
        <w:rPr>
          <w:rFonts w:ascii="PT Astra Serif" w:hAnsi="PT Astra Serif"/>
          <w:sz w:val="24"/>
          <w:szCs w:val="24"/>
        </w:rPr>
        <w:t>;</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в области использования земли, других природных ресурсов и охраны окружающей среды;</w:t>
      </w:r>
    </w:p>
    <w:p w:rsidR="00731B95" w:rsidRPr="006C198C" w:rsidRDefault="00731B95" w:rsidP="00731B95">
      <w:pPr>
        <w:pStyle w:val="ConsNormal"/>
        <w:widowControl/>
        <w:tabs>
          <w:tab w:val="left" w:pos="900"/>
        </w:tabs>
        <w:ind w:firstLine="709"/>
        <w:rPr>
          <w:rFonts w:ascii="PT Astra Serif" w:hAnsi="PT Astra Serif"/>
          <w:sz w:val="24"/>
          <w:szCs w:val="24"/>
        </w:rPr>
      </w:pPr>
      <w:r w:rsidRPr="006C198C">
        <w:rPr>
          <w:rFonts w:ascii="PT Astra Serif" w:hAnsi="PT Astra Serif"/>
          <w:sz w:val="24"/>
          <w:szCs w:val="24"/>
        </w:rPr>
        <w:t>-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инженерных коммуникаций;</w:t>
      </w:r>
    </w:p>
    <w:p w:rsidR="00731B95" w:rsidRPr="006C198C" w:rsidRDefault="00731B95" w:rsidP="00731B95">
      <w:pPr>
        <w:pStyle w:val="ConsNormal"/>
        <w:widowControl/>
        <w:tabs>
          <w:tab w:val="left" w:pos="900"/>
        </w:tabs>
        <w:ind w:firstLine="709"/>
        <w:rPr>
          <w:rFonts w:ascii="PT Astra Serif" w:hAnsi="PT Astra Serif"/>
          <w:sz w:val="24"/>
          <w:szCs w:val="24"/>
        </w:rPr>
      </w:pPr>
      <w:r w:rsidRPr="006C198C">
        <w:rPr>
          <w:rFonts w:ascii="PT Astra Serif" w:hAnsi="PT Astra Serif"/>
          <w:sz w:val="24"/>
          <w:szCs w:val="24"/>
        </w:rPr>
        <w:t xml:space="preserve">- в области жилищного хозяйства, коммунально-бытового обслуживания населения, обращения с твердыми коммунальными отходами; </w:t>
      </w:r>
    </w:p>
    <w:p w:rsidR="00731B95" w:rsidRPr="006C198C" w:rsidRDefault="00731B95" w:rsidP="00731B95">
      <w:pPr>
        <w:pStyle w:val="ConsNormal"/>
        <w:widowControl/>
        <w:tabs>
          <w:tab w:val="left" w:pos="900"/>
        </w:tabs>
        <w:ind w:firstLine="709"/>
        <w:rPr>
          <w:rFonts w:ascii="PT Astra Serif" w:hAnsi="PT Astra Serif"/>
          <w:b/>
          <w:sz w:val="24"/>
          <w:szCs w:val="24"/>
        </w:rPr>
      </w:pPr>
      <w:r w:rsidRPr="006C198C">
        <w:rPr>
          <w:rFonts w:ascii="PT Astra Serif" w:hAnsi="PT Astra Serif"/>
          <w:sz w:val="24"/>
          <w:szCs w:val="24"/>
        </w:rPr>
        <w:t xml:space="preserve">- в области образования, здравоохранения, культуры, физической культуры и спорта, туризма, добровольчества (волонтерства); </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 обеспечения первичных мер пожарной безопасности;</w:t>
      </w:r>
    </w:p>
    <w:p w:rsidR="00731B95" w:rsidRPr="006C198C" w:rsidRDefault="00731B95" w:rsidP="00731B95">
      <w:pPr>
        <w:pStyle w:val="ConsNormal"/>
        <w:widowControl/>
        <w:tabs>
          <w:tab w:val="left" w:pos="900"/>
          <w:tab w:val="num" w:pos="2400"/>
        </w:tabs>
        <w:ind w:firstLine="709"/>
        <w:rPr>
          <w:rFonts w:ascii="PT Astra Serif" w:hAnsi="PT Astra Serif"/>
          <w:sz w:val="24"/>
          <w:szCs w:val="24"/>
        </w:rPr>
      </w:pPr>
      <w:r w:rsidRPr="006C198C">
        <w:rPr>
          <w:rFonts w:ascii="PT Astra Serif" w:hAnsi="PT Astra Serif"/>
          <w:sz w:val="24"/>
          <w:szCs w:val="24"/>
        </w:rPr>
        <w:t>- в иных сферах, предусмотренных федеральными законами, законами автономного округа, муниципальными правовыми актами.</w:t>
      </w:r>
    </w:p>
    <w:p w:rsidR="00731B95" w:rsidRPr="006C198C" w:rsidRDefault="00731B95" w:rsidP="00731B95">
      <w:pPr>
        <w:ind w:firstLine="709"/>
        <w:rPr>
          <w:rFonts w:ascii="PT Astra Serif" w:hAnsi="PT Astra Serif"/>
          <w:b/>
        </w:rPr>
      </w:pPr>
    </w:p>
    <w:p w:rsidR="00731B95" w:rsidRPr="006C198C" w:rsidRDefault="00731B95" w:rsidP="00731B95">
      <w:pPr>
        <w:ind w:firstLine="709"/>
        <w:rPr>
          <w:rFonts w:ascii="PT Astra Serif" w:hAnsi="PT Astra Serif"/>
        </w:rPr>
      </w:pPr>
      <w:r w:rsidRPr="006C198C">
        <w:rPr>
          <w:rFonts w:ascii="PT Astra Serif" w:hAnsi="PT Astra Serif"/>
        </w:rPr>
        <w:t>2.2.1. Администрация поселка в области экономики, финансов и учета:</w:t>
      </w:r>
    </w:p>
    <w:p w:rsidR="00731B95" w:rsidRPr="006C198C" w:rsidRDefault="00731B95" w:rsidP="00731B95">
      <w:pPr>
        <w:ind w:firstLine="709"/>
        <w:rPr>
          <w:rFonts w:ascii="PT Astra Serif" w:hAnsi="PT Astra Serif"/>
        </w:rPr>
      </w:pPr>
      <w:r w:rsidRPr="006C198C">
        <w:rPr>
          <w:rFonts w:ascii="PT Astra Serif" w:hAnsi="PT Astra Serif"/>
        </w:rPr>
        <w:t>1) от имени муниципального округа Пуровский район выступает муниципальным заказчиком в сфере закупок товаров, работ, услуг для обеспечения муниципальных нужд;</w:t>
      </w:r>
    </w:p>
    <w:p w:rsidR="00731B95" w:rsidRPr="006C198C" w:rsidRDefault="00731B95" w:rsidP="00731B95">
      <w:pPr>
        <w:ind w:firstLine="709"/>
        <w:rPr>
          <w:rFonts w:ascii="PT Astra Serif" w:hAnsi="PT Astra Serif"/>
        </w:rPr>
      </w:pPr>
      <w:r w:rsidRPr="006C198C">
        <w:rPr>
          <w:rFonts w:ascii="PT Astra Serif" w:hAnsi="PT Astra Serif"/>
        </w:rPr>
        <w:t>2) участвует в установленном порядке в разработке и реализации планов и программ комплексного социально-экономического развития муниципального округа Пуровский район;</w:t>
      </w:r>
    </w:p>
    <w:p w:rsidR="00731B95" w:rsidRPr="006C198C" w:rsidRDefault="00731B95" w:rsidP="00731B95">
      <w:pPr>
        <w:ind w:firstLine="709"/>
        <w:rPr>
          <w:rFonts w:ascii="PT Astra Serif" w:hAnsi="PT Astra Serif"/>
        </w:rPr>
      </w:pPr>
      <w:r w:rsidRPr="006C198C">
        <w:rPr>
          <w:rFonts w:ascii="PT Astra Serif" w:hAnsi="PT Astra Serif"/>
        </w:rPr>
        <w:t>3) участвует в подготовке предложений к проекту бюджета муниципального округа Пуровский район, документов стратегического планирования, инвестиционных проектов по вопросам, входящим в компетенцию Администрации поселка;</w:t>
      </w:r>
    </w:p>
    <w:p w:rsidR="00731B95" w:rsidRPr="006C198C" w:rsidRDefault="00731B95" w:rsidP="00731B95">
      <w:pPr>
        <w:ind w:firstLine="709"/>
        <w:rPr>
          <w:rFonts w:ascii="PT Astra Serif" w:hAnsi="PT Astra Serif"/>
        </w:rPr>
      </w:pPr>
      <w:r w:rsidRPr="006C198C">
        <w:rPr>
          <w:rFonts w:ascii="PT Astra Serif" w:hAnsi="PT Astra Serif"/>
        </w:rPr>
        <w:t>4) осуществляет сбор и анализ информации (статистических показателей) по вопросам жизнедеятельности, социально-экономического развития населенного пункта;</w:t>
      </w:r>
    </w:p>
    <w:p w:rsidR="00731B95" w:rsidRPr="006C198C" w:rsidRDefault="00731B95" w:rsidP="00731B95">
      <w:pPr>
        <w:ind w:left="57" w:right="57" w:firstLine="709"/>
        <w:rPr>
          <w:rFonts w:ascii="PT Astra Serif" w:eastAsia="Calibri" w:hAnsi="PT Astra Serif" w:cs="Courier New"/>
          <w:lang w:eastAsia="en-US"/>
        </w:rPr>
      </w:pPr>
      <w:r w:rsidRPr="006C198C">
        <w:rPr>
          <w:rFonts w:ascii="PT Astra Serif" w:eastAsia="Calibri" w:hAnsi="PT Astra Serif" w:cs="Courier New"/>
          <w:lang w:eastAsia="en-US"/>
        </w:rPr>
        <w:t>5) участвует в создании условий для расширения рынка сельскохозяйственной продукции, сырья и продовольствия, содействует развитию конкуренции, инвестиционной деятельности, малого и среднего предпринимательства на территории населенного пункта, участвует в разработке предложений и реализации мер по развитию предпринимательской деятельности на территории населенного пункта.</w:t>
      </w:r>
    </w:p>
    <w:p w:rsidR="00731B95" w:rsidRPr="006C198C" w:rsidRDefault="00731B95" w:rsidP="00731B95">
      <w:pPr>
        <w:ind w:firstLine="709"/>
        <w:rPr>
          <w:rFonts w:ascii="PT Astra Serif" w:hAnsi="PT Astra Serif"/>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2.2.2. Администрация поселка в области управления имуществом, находящимся в муниципальной собственности муниципального образования:</w:t>
      </w:r>
    </w:p>
    <w:p w:rsidR="00731B95" w:rsidRPr="006C198C" w:rsidRDefault="00731B95" w:rsidP="00731B95">
      <w:pPr>
        <w:ind w:firstLine="709"/>
        <w:rPr>
          <w:rFonts w:ascii="PT Astra Serif" w:hAnsi="PT Astra Serif"/>
        </w:rPr>
      </w:pPr>
      <w:r w:rsidRPr="006C198C">
        <w:rPr>
          <w:rFonts w:ascii="PT Astra Serif" w:hAnsi="PT Astra Serif"/>
        </w:rPr>
        <w:t>1) участвует в мероприятиях по выявлению на территории населенного пункта выморочного имущества;</w:t>
      </w:r>
    </w:p>
    <w:p w:rsidR="00731B95" w:rsidRPr="006C198C" w:rsidRDefault="00731B95" w:rsidP="00731B95">
      <w:pPr>
        <w:ind w:firstLine="709"/>
        <w:rPr>
          <w:rFonts w:ascii="PT Astra Serif" w:hAnsi="PT Astra Serif"/>
        </w:rPr>
      </w:pPr>
      <w:r w:rsidRPr="006C198C">
        <w:rPr>
          <w:rFonts w:ascii="PT Astra Serif" w:hAnsi="PT Astra Serif"/>
        </w:rPr>
        <w:t>2) обеспечивает ведение похозяйственных книг, выдачу выписок из похозяйственных книг;</w:t>
      </w:r>
    </w:p>
    <w:p w:rsidR="00731B95" w:rsidRPr="006C198C" w:rsidRDefault="00731B95" w:rsidP="00731B95">
      <w:pPr>
        <w:ind w:firstLine="709"/>
        <w:rPr>
          <w:rFonts w:ascii="PT Astra Serif" w:hAnsi="PT Astra Serif"/>
        </w:rPr>
      </w:pPr>
      <w:r w:rsidRPr="006C198C">
        <w:rPr>
          <w:rFonts w:ascii="PT Astra Serif" w:hAnsi="PT Astra Serif"/>
        </w:rPr>
        <w:t>3) представляет предложения о приватизации муниципального имущества, находящегося на территории населенного пункта, с обоснованием целесообразности приватизации;</w:t>
      </w:r>
    </w:p>
    <w:p w:rsidR="00731B95" w:rsidRPr="006C198C" w:rsidRDefault="00731B95" w:rsidP="00731B95">
      <w:pPr>
        <w:pStyle w:val="ConsNormal"/>
        <w:widowControl/>
        <w:ind w:firstLine="709"/>
        <w:rPr>
          <w:rFonts w:ascii="PT Astra Serif" w:hAnsi="PT Astra Serif"/>
          <w:sz w:val="24"/>
          <w:szCs w:val="24"/>
        </w:rPr>
      </w:pPr>
      <w:proofErr w:type="gramStart"/>
      <w:r w:rsidRPr="006C198C">
        <w:rPr>
          <w:rFonts w:ascii="PT Astra Serif" w:hAnsi="PT Astra Serif"/>
          <w:sz w:val="24"/>
          <w:szCs w:val="24"/>
        </w:rPr>
        <w:t>4) от имени муниципального округа Пуровский район осуществляет владение, пользование и распоряжение объектами имущественной части муниципальной казны в рамках своих полномочий в соответствии с решениями Думы Пуровского района о разграничении полномочий по владению, пользованию и распоряжению муниципальным имуществом (за исключением средств бюджета муниципального округа Пуровский район) в границах населенного пункта, в том числе:</w:t>
      </w:r>
      <w:proofErr w:type="gramEnd"/>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передает муниципальное имущество в аренду, безвозмездное пользование, доверительное управление, залог и совершает иные действия по владению, пользованию и распоряжению муниципальным имуществом в пределах предоставленных полномочий;</w:t>
      </w:r>
    </w:p>
    <w:p w:rsidR="00731B95" w:rsidRPr="006C198C" w:rsidRDefault="00731B95" w:rsidP="00731B95">
      <w:pPr>
        <w:autoSpaceDE w:val="0"/>
        <w:autoSpaceDN w:val="0"/>
        <w:adjustRightInd w:val="0"/>
        <w:ind w:firstLine="709"/>
        <w:outlineLvl w:val="2"/>
        <w:rPr>
          <w:rFonts w:ascii="PT Astra Serif" w:hAnsi="PT Astra Serif"/>
        </w:rPr>
      </w:pPr>
      <w:r w:rsidRPr="006C198C">
        <w:rPr>
          <w:rFonts w:ascii="PT Astra Serif" w:hAnsi="PT Astra Serif"/>
        </w:rPr>
        <w:t xml:space="preserve">- осуществляет </w:t>
      </w:r>
      <w:proofErr w:type="gramStart"/>
      <w:r w:rsidRPr="006C198C">
        <w:rPr>
          <w:rFonts w:ascii="PT Astra Serif" w:hAnsi="PT Astra Serif"/>
        </w:rPr>
        <w:t>контроль за</w:t>
      </w:r>
      <w:proofErr w:type="gramEnd"/>
      <w:r w:rsidRPr="006C198C">
        <w:rPr>
          <w:rFonts w:ascii="PT Astra Serif" w:hAnsi="PT Astra Serif"/>
        </w:rPr>
        <w:t xml:space="preserve"> использованием и сохранностью муниципального жилищного фонда, а также за соблюдением условий договоров найма жилых помещений нанимателями и членами их семей;</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выявляет и оформляет право собственности муниципального округа Пуровский район на бесхозяйное движимое и недвижимое имущество в соответствии с действующим законодательством в границах населенного пункта;</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xml:space="preserve">- осуществляет прием в собственность муниципального округа Пуровский район: </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а) имущества, приобретаемого на основании совершения гражданско-правовых сделок;</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б) бесхозяйного имущества, находящегося в границах населенного пункта;</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осуществляет бухгалтерский учет имущества муниципальной казны муниципального округа Пуровский район в границах населенного пункта;</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 ведет реестр муниципального имущества муниципального округа Пуровский район в части имущества муниципальной казны муниципального округа Пуровский район в границах населенного пункта;</w:t>
      </w:r>
    </w:p>
    <w:p w:rsidR="00731B95" w:rsidRPr="006C198C" w:rsidRDefault="00731B95" w:rsidP="00731B95">
      <w:pPr>
        <w:pStyle w:val="ab"/>
        <w:spacing w:after="0"/>
        <w:ind w:firstLine="709"/>
        <w:rPr>
          <w:rFonts w:ascii="PT Astra Serif" w:hAnsi="PT Astra Serif"/>
        </w:rPr>
      </w:pPr>
      <w:bookmarkStart w:id="0" w:name="sub_140016"/>
      <w:r w:rsidRPr="006C198C">
        <w:rPr>
          <w:rFonts w:ascii="PT Astra Serif" w:hAnsi="PT Astra Serif"/>
        </w:rPr>
        <w:t xml:space="preserve">- осуществляет </w:t>
      </w:r>
      <w:proofErr w:type="gramStart"/>
      <w:r w:rsidRPr="006C198C">
        <w:rPr>
          <w:rFonts w:ascii="PT Astra Serif" w:hAnsi="PT Astra Serif"/>
        </w:rPr>
        <w:t>контроль за</w:t>
      </w:r>
      <w:proofErr w:type="gramEnd"/>
      <w:r w:rsidRPr="006C198C">
        <w:rPr>
          <w:rFonts w:ascii="PT Astra Serif" w:hAnsi="PT Astra Serif"/>
        </w:rPr>
        <w:t xml:space="preserve"> эффективным использованием, использованием по назначению и сохранностью муниципального имущества в части имущества муниципальной казны муниципального округа Пуровский район в границах населенного пункта;</w:t>
      </w: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 является держателем объектов имущественной части муниципальной казны муниципального округа Пуровский район;</w:t>
      </w:r>
    </w:p>
    <w:p w:rsidR="00731B95" w:rsidRPr="006C198C" w:rsidRDefault="00731B95" w:rsidP="00731B95">
      <w:pPr>
        <w:pStyle w:val="ConsNormal"/>
        <w:widowControl/>
        <w:ind w:firstLine="709"/>
        <w:rPr>
          <w:rFonts w:ascii="PT Astra Serif" w:hAnsi="PT Astra Serif"/>
          <w:sz w:val="24"/>
          <w:szCs w:val="24"/>
        </w:rPr>
      </w:pPr>
      <w:proofErr w:type="gramStart"/>
      <w:r w:rsidRPr="006C198C">
        <w:rPr>
          <w:rFonts w:ascii="PT Astra Serif" w:hAnsi="PT Astra Serif"/>
          <w:sz w:val="24"/>
          <w:szCs w:val="24"/>
        </w:rPr>
        <w:t>- осуществляет иные функции по управлению муниципальным имуществом, если такие функции предусмотрены федеральными законами, законами Ямало-Ненецкого автономного округа, нормативными правовыми актами органов государственной власти Ямало-Ненецкого автономного округа и муниципальными правовыми актами органов местного самоуправления муниципального округа Пуровский район;</w:t>
      </w:r>
      <w:proofErr w:type="gramEnd"/>
    </w:p>
    <w:bookmarkEnd w:id="0"/>
    <w:p w:rsidR="00731B95" w:rsidRPr="006C198C" w:rsidRDefault="00731B95" w:rsidP="00731B95">
      <w:pPr>
        <w:ind w:firstLine="709"/>
        <w:rPr>
          <w:rFonts w:ascii="PT Astra Serif" w:hAnsi="PT Astra Serif"/>
        </w:rPr>
      </w:pPr>
      <w:r w:rsidRPr="006C198C">
        <w:rPr>
          <w:rFonts w:ascii="PT Astra Serif" w:hAnsi="PT Astra Serif"/>
        </w:rPr>
        <w:t>- выступает от имени муниципального округа Пуровский район учредителем и осуществляет юридические действия, связанные с созданием, реорганизацией и ликвидацией подведомственных муниципальных учреждений;</w:t>
      </w:r>
    </w:p>
    <w:p w:rsidR="00731B95" w:rsidRPr="006C198C" w:rsidRDefault="00731B95" w:rsidP="00731B95">
      <w:pPr>
        <w:ind w:firstLine="709"/>
        <w:rPr>
          <w:rFonts w:ascii="PT Astra Serif" w:hAnsi="PT Astra Serif"/>
        </w:rPr>
      </w:pPr>
      <w:r w:rsidRPr="006C198C">
        <w:rPr>
          <w:rFonts w:ascii="PT Astra Serif" w:hAnsi="PT Astra Serif"/>
        </w:rPr>
        <w:t>5) содействует в оформлении прав граждан на отдельные объекты недвижимого имуществав границах населенного пункта;</w:t>
      </w:r>
    </w:p>
    <w:p w:rsidR="00731B95" w:rsidRPr="006C198C" w:rsidRDefault="00731B95" w:rsidP="00731B95">
      <w:pPr>
        <w:pStyle w:val="ConsNormal"/>
        <w:widowControl/>
        <w:ind w:firstLine="709"/>
        <w:rPr>
          <w:rFonts w:ascii="PT Astra Serif" w:hAnsi="PT Astra Serif"/>
          <w:sz w:val="24"/>
          <w:szCs w:val="24"/>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2.2.3. Администрация поселка в области использования земли, других природных ресурсов и охраны окружающей среды:</w:t>
      </w:r>
    </w:p>
    <w:p w:rsidR="00731B95" w:rsidRPr="006C198C" w:rsidRDefault="00731B95" w:rsidP="00731B95">
      <w:pPr>
        <w:ind w:firstLine="709"/>
        <w:rPr>
          <w:rFonts w:ascii="PT Astra Serif" w:hAnsi="PT Astra Serif"/>
        </w:rPr>
      </w:pPr>
      <w:r w:rsidRPr="006C198C">
        <w:rPr>
          <w:rFonts w:ascii="PT Astra Serif" w:hAnsi="PT Astra Serif"/>
        </w:rPr>
        <w:t>1) организует на территории населенного пункта общественные обсуждения, проведение опросов среди населения по намечаемой хозяйственной и иной деятельности, которая способна нанести вред окружающей среде;</w:t>
      </w:r>
    </w:p>
    <w:p w:rsidR="00731B95" w:rsidRPr="006C198C" w:rsidRDefault="00731B95" w:rsidP="00731B95">
      <w:pPr>
        <w:ind w:firstLine="709"/>
        <w:rPr>
          <w:rFonts w:ascii="PT Astra Serif" w:hAnsi="PT Astra Serif"/>
        </w:rPr>
      </w:pPr>
      <w:r w:rsidRPr="006C198C">
        <w:rPr>
          <w:rFonts w:ascii="PT Astra Serif" w:hAnsi="PT Astra Serif"/>
        </w:rPr>
        <w:t xml:space="preserve">2) участвует в экологическом просвещении населения; </w:t>
      </w:r>
    </w:p>
    <w:p w:rsidR="00731B95" w:rsidRPr="006C198C" w:rsidRDefault="00731B95" w:rsidP="00731B95">
      <w:pPr>
        <w:ind w:firstLine="709"/>
        <w:rPr>
          <w:rFonts w:ascii="PT Astra Serif" w:hAnsi="PT Astra Serif"/>
        </w:rPr>
      </w:pPr>
      <w:r w:rsidRPr="006C198C">
        <w:rPr>
          <w:rFonts w:ascii="PT Astra Serif" w:hAnsi="PT Astra Serif"/>
        </w:rPr>
        <w:t>3) выдает разрешения на снос (пересадку) деревьев и кустарников 2 – 5 категорий в порядке, установленном правовыми актами муниципального округа Пуровский район;</w:t>
      </w:r>
    </w:p>
    <w:p w:rsidR="00731B95" w:rsidRPr="006C198C" w:rsidRDefault="00731B95" w:rsidP="00731B95">
      <w:pPr>
        <w:ind w:firstLine="709"/>
        <w:rPr>
          <w:rFonts w:ascii="PT Astra Serif" w:hAnsi="PT Astra Serif"/>
        </w:rPr>
      </w:pPr>
      <w:r w:rsidRPr="006C198C">
        <w:rPr>
          <w:rFonts w:ascii="PT Astra Serif" w:hAnsi="PT Astra Serif"/>
        </w:rPr>
        <w:t>4) реализует мероприятия по охране окружающей среды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5) участвует в регулировании использования водных объектов, недр и иных природных ресурсов, расположенных на территории населенного пункта, в пределах полномочий;</w:t>
      </w:r>
    </w:p>
    <w:p w:rsidR="00731B95" w:rsidRPr="006C198C" w:rsidRDefault="00731B95" w:rsidP="00731B95">
      <w:pPr>
        <w:pStyle w:val="ab"/>
        <w:spacing w:after="0"/>
        <w:ind w:firstLine="709"/>
        <w:rPr>
          <w:rFonts w:ascii="PT Astra Serif" w:hAnsi="PT Astra Serif"/>
        </w:rPr>
      </w:pPr>
      <w:r w:rsidRPr="006C198C">
        <w:rPr>
          <w:rFonts w:ascii="PT Astra Serif" w:hAnsi="PT Astra Serif"/>
        </w:rPr>
        <w:t>6) осуществляет муниципальный земельный контроль в границах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7) осуществляет резервирование земель в границах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8) принимает решения об установлении публичного сервитута в границах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9) создает искусственные земельные участки в границах населенного пункта.</w:t>
      </w:r>
    </w:p>
    <w:p w:rsidR="00731B95" w:rsidRDefault="00731B95" w:rsidP="00731B95">
      <w:pPr>
        <w:ind w:firstLine="709"/>
        <w:rPr>
          <w:rFonts w:ascii="PT Astra Serif" w:hAnsi="PT Astra Serif"/>
        </w:rPr>
      </w:pP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2.2.4. Администрация поселка в области градостроительной деятельности, использования автомобильных дорог и осуществления дорожной деятельности, организации дорожного движения, транспорта, строительства, жилищной политики, инженерных коммуникаций: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 выдает разрешение на производство земляных работ, осуществляемых на территории населенного пункта в порядке, установленном правовыми актами муниципального округа Пуровский район, а также осуществляет контроль за производством указанных работ;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 вносит предложения при подготовке генерального плана муниципального округа, проекта планировки, проекта межевания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 осуществляет сбор информации об объектах незавершенного строительства, расположенных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 согласовывает тип ограждения строительной площадки;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 согласовывает проект организации строительства в составе проектной документации строительства, реконструкции, капитального ремонта объектов капитального строительства;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6) организует работу по присвоению наименований (переименованию) улицам, площадям и иным территориям проживания граждан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7) осуществляет рассмотрение документов по вопросам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населенного пункта, изменения, аннулирования таких наименований, размещает информацию в государственном адресном реестре;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8) осуществляет заполнение карт единой картографической системы (ЕКС);</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9) осуществляет согласование архитектурно-градостроительного облика объекта, расположенного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10) организует на территории населенного пункта общественные обсуждения, проведение опросов среди населения по вопросам градостроительной деятельности;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11) создает условия для предоставления транспортных услуг населению и организациям транспортного обслуживания населения в границах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proofErr w:type="gramStart"/>
      <w:r>
        <w:rPr>
          <w:rFonts w:ascii="PT Astra Serif" w:hAnsi="PT Astra Serif"/>
          <w:noProof/>
        </w:rPr>
        <w:t>12) осуществляет дорожную деятельность в отношении автомобильных дорог местного значения, расположенных в границах населенного пункта,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населенного пункта, организацию дорожного движения, а также осуществляет иные полномочия в области использования автомобильных дорог и осуществления дорожной деятельности</w:t>
      </w:r>
      <w:proofErr w:type="gramEnd"/>
      <w:r>
        <w:rPr>
          <w:rFonts w:ascii="PT Astra Serif" w:hAnsi="PT Astra Serif"/>
          <w:noProof/>
        </w:rPr>
        <w:t xml:space="preserve"> в соответствии с законодательством Российской Федерации;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13) выдает разрешение на движение по автомобильным дорогам, расположенным в границах населенного пункта, тяжеловесного и (или) крупногабаритного транспортного средства;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14) выдает разрешение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территорией населенного пункта, а также посадки (взлета) на расположенные в границах населенного пункта площадки, сведения о которых не опубликованы в документах аэронавигационной информации;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15) осуществляет координацию деятельности муниципальных комиссий в границах населенного пункта по обследованию жилых помещений инвалидов и общего имущества в многоквартирных домах, в которых проживают инвалиды, входящих в состав муниципального жилого фонда, а также частного жилищного фонда;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16) разрабатывает, утверждает и актуализирует схемы электро-, тепло-, газо- и водоснабжения населения, водоотведения и программы комплексного развития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17) проводит мероприятия по приспособлению жилых помещений, а также общего имущества в многоквартирном доме, в котором расположены указанные жилые помещения, с учетом потребностей инвалидов;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18) проводит мероприятия по приспособлению социальных объектов, закрепленных за Администрацией поселка на праве оперативного управления, с учетом потребностей инвалидов;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19) контролирует и координирует деятельность по выполнению организационно-технических мероприятий по подготовке объектов жилищного фонда, социального назначения, энергоснабжения и инженерной инфраструктуры к работе в осенне-зимний период;</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20) определяет необходимость и обеспечивает направление предложений о включении объектов энергетики и коммунальной инфраструктуры в перечень объектов концессионного соглашения, представляет информацию, необходимую для определения условий концессионного соглашения и разработки конкурсной документации, в пределах возложенных полномочий, участвует в реализации концессионных соглашений;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21) участвует в разработке и реализации программ в сфере энергетики в пределах возложенных полномочий;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22) участвует в формировании данных для определения бюджетных средств на содержание, капитальный и текущий ремонт, реконструкцию объектов коммунальной инфраструктуры и энергетики;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23) участвует в разработке и обеспечении реализации муниципальных программ в области энергосбережения и повышения энергетической эффективности;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24) принимает решение о признании в установленном порядке жилых помещений муниципального и частного жилищного фонда непригодными для проживания, многоквартирных домов, расположенных на территории населенного пункта,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25) ведет реестр жилищного фонда независимо от формы собственности, признанного в установленном порядке аварийным и подлежащим сносу на территории населенного пункта, составляет график движения жилищного фонда за соответствующий период на основании подтверждающих документов (распоряжений, постановлений, актов приема-передачи, техпаспортов и т.д.); </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26) обеспечивает деятельность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27) осуществляет мероприятия по сносу аварийных многоквартирных домов и строений, не предназначенных для проживания (балков);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28) осуществляют мероприятия по капитальному ремонту объектов муниципального жилищного фонда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29) осуществляет перевод расположенного на территории населенного пункта жилого помещения в нежилое помещение или нежилого помещения в жилое помещение;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30) принимает решение </w:t>
      </w:r>
      <w:r>
        <w:rPr>
          <w:rFonts w:ascii="PT Astra Serif" w:hAnsi="PT Astra Serif" w:cs="PT Astra Serif"/>
        </w:rPr>
        <w:t xml:space="preserve">о предоставлении жилого помещения, расположенного на территории населенного пункта, по договору социального найма, </w:t>
      </w:r>
      <w:r>
        <w:rPr>
          <w:rFonts w:ascii="PT Astra Serif" w:hAnsi="PT Astra Serif"/>
          <w:noProof/>
        </w:rPr>
        <w:t>заключает договоры социального найма жилых помещений и дополнительные соглашения к ним с гражданами, проживающими в населенном пункте, осуществляет учет граждан, нуждающихся в предоставлении жилых помещений;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31) обеспечивает предоставление служебных жилых помещений, жилых помещений коммерческого использования с правом:</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приема документов, оформления учетных дел граждан, проживающих в населенном пункте, экспертизы документов на соответствие законодательству, направления запросов на получение выписок из Единого государственного реестра недвижимости,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ведения учета граждан, нуждающихся в предоставлении служебных жилых помещений, жилых помещений коммерческого использования,</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заключения договоров, дополнительных соглашений;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32) обеспечивает предоставление жилых помещений маневренного фонда: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 документов на соответствие законодательству, направление запросов на получение выписок из Единого государственного реестра недвижимости,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ведение учета граждан, нуждающихся в предоставлении жилых помещений маневренного фонда,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предоставление жилых помещений маневренного фонда;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33) обеспечивает бесплатную передачу в собственность граждан Российской Федерации жилых помещений муниципального жилищного фонда (приватизация) по населенному пункту;</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34) подготавливает предложения о распределении муниципального жилищного фонда, расположенного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35) обеспечивает приведение самовольно переустроенного и (или) перепланированного помещения в многоквартирном доме, расположенного на территории населенного пункта, в прежнее состояние;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36) согласовывает проведение переустройства и (или) перепланировки помещения в многоквартирном доме, расположенном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37) рассматривает от органов, учреждений и должностных лиц, указанных в части          2 статьи 55.32 Градостроительного кодекса Российской Федерации, уведомления о выявлении самовольной постройки и документов, подтверждающих наличие признаков самовольной постройки на территории населенного пункта, и принимает решение о сносе самовольной постройки или ее приведении в соответствие с установленными требованиями;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38)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39) в рамках реализации мероприятий по предоставлению социальных выплат молодым семьям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 прием документов и проверку полноты, достоверности сведений,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 </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до принятия решения о предоставлении социальной выплаты обеспечение обновления направленных документов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уведомлений о принятом решении,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свидетельств на предоставление социальной выплаты,</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контроль за реализацией полученных гражданами свидетельств, в случае нарушения установленного порядка реализации свидетельств сообщает об этом Департаменту строительства, архитектуры и жилищной политики в письменной форме,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40) в рамках реализации мероприятий по предоставлению социальных выплат на приобретение (строительство) жилья семьям в Ямало-Ненецком автономном округе, исключенным по достижении предельного возраста из списка молодых семей – участников федерального или окружного мероприятия, реализуемых на территории Ямало-Ненецкого автономного округа с 1 января 2014 года,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 прием документов и проверку полноты, достоверности сведений,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 </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до принятия решения о предоставлении социальной выплаты обеспечение обновления направленных документов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уведомлений о принятом решении,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свидетельств на предоставление социальной выплаты,</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контроль за реализацией полученных гражданами свидетельств, в случае нарушения установленного порядка реализации свидетельств сообщает об этом Департаменту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41) осуществляет формирование информации о гражданах, проживающих в населенном пункте и получивших жилые помещения по договорам социального найма,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42) в рамках реализации мероприятий по предоставлению социальных выплат индивидуальным застройщикам для компенсации затрат, понесенных при строительстве индивидуального жилого дома,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проживающим в населенном пункте, свидетельств о праве на предоставление социальной выплаты индивидуальным застройщикам для компенсации затрат, понесенных при строительстве индивидуального жилого дома, и соглашения о предоставлении социальной выплаты индивидуальному застройщику для компенсации затрат, понесенных при строительстве индивидуального жилого дома,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сбор информации о построенных с использованием социальной выплаты индивидуальных жилых домах в отношении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43) в рамках реализации мероприятий по предоставлению социальных выплат работникам бюджетной сферы на приобретение жилого помещения на первичном рынке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w:t>
      </w:r>
      <w:r w:rsidRPr="00233D2A">
        <w:rPr>
          <w:rFonts w:ascii="PT Astra Serif" w:hAnsi="PT Astra Serif"/>
          <w:noProof/>
        </w:rPr>
        <w:t xml:space="preserve"> </w:t>
      </w:r>
      <w:r>
        <w:rPr>
          <w:rFonts w:ascii="PT Astra Serif" w:hAnsi="PT Astra Serif"/>
          <w:noProof/>
        </w:rPr>
        <w:t>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проживающим в населенном пункте, свидетельств о праве на получение социальной выплаты и трехсторонних соглашений о предоставлении социальной выплаты,</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44) в рамках реализации мероприятий по предоставлению социальных выплат на приобретение жилого помещения реабилитированным лицам и лицам, признанным пострадавшими от политических репрессий,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принятие решения о постановке на учет нуждающихся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формирование списка реабилитированных лиц и лиц, признанных пострадавшими от политических репрессий, нуждающихся в жилых помещениях, предоставляемых по договору социального найма,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уведомление граждан и вручение свидетельства о праве на получение социальной выплаты на приобретение жилого помещения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45) в рамках реализации мероприятий по предоставлению социальных выплат на приобретение жилого помещения гражданам из числа коренных малочисленных народов Севера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формирование списка граждан из числа коренных малочисленных народов Севера, нуждающихся в жилых помещениях, предоставляемых по договору социального найма;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уведомление граждан и вручение свидетельства о праве на получение социальной выплаты на приобретение жилого помещения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46) в рамках реализации мероприятий по предоставлению социальных выплат на приобретение (строительство) жилья многодетным семьям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xml:space="preserve">- прием документов и проверку полноты, достоверности сведений,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 </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до принятия решения о предоставлении социальной выплаты обеспечение обновления направленных документов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уведомлений о принятом решении комиссией,</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вручение гражданам свидетельств на предоставление социальной выплаты,</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контроль за реализацией полученных гражданами свидетельств, в случае нарушения установленного порядка реализации свидетельств сообщает об этом Департаменту строительства, архитектуры и жилищной политики в письменной форме,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47) в рамках реализации мероприятий по предоставлению социальных выплат гражданам, выезжающим из Ямало-Ненецкого автономного округа в Тюменскую область, осуществляет:</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 прием документов,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 до принятия решения о предоставлении социальной выплаты обеспечение обновления направленных документов граждан, проживающих в населенном пункте,</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 уведомление граждан, проживающих в населенном пункте,</w:t>
      </w:r>
    </w:p>
    <w:p w:rsidR="00957E57" w:rsidRDefault="00957E57" w:rsidP="00957E57">
      <w:pPr>
        <w:tabs>
          <w:tab w:val="left" w:pos="1134"/>
        </w:tabs>
        <w:autoSpaceDE w:val="0"/>
        <w:autoSpaceDN w:val="0"/>
        <w:adjustRightInd w:val="0"/>
        <w:ind w:firstLine="709"/>
        <w:rPr>
          <w:rFonts w:ascii="PT Astra Serif" w:hAnsi="PT Astra Serif"/>
        </w:rPr>
      </w:pPr>
      <w:r>
        <w:rPr>
          <w:rFonts w:ascii="PT Astra Serif" w:hAnsi="PT Astra Serif"/>
        </w:rPr>
        <w:t xml:space="preserve">- прием заявлений </w:t>
      </w:r>
      <w:proofErr w:type="gramStart"/>
      <w:r>
        <w:rPr>
          <w:rFonts w:ascii="PT Astra Serif" w:hAnsi="PT Astra Serif"/>
        </w:rPr>
        <w:t>о предоставлении социальной выплаты в планируемом году по населенному пункту с последующим направлением документов в Департамент</w:t>
      </w:r>
      <w:proofErr w:type="gramEnd"/>
      <w:r>
        <w:rPr>
          <w:rFonts w:ascii="PT Astra Serif" w:hAnsi="PT Astra Serif"/>
        </w:rPr>
        <w:t xml:space="preserve">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rPr>
      </w:pPr>
      <w:r>
        <w:rPr>
          <w:rFonts w:ascii="PT Astra Serif" w:hAnsi="PT Astra Serif"/>
          <w:noProof/>
        </w:rPr>
        <w:t>48)</w:t>
      </w:r>
      <w:r>
        <w:rPr>
          <w:rFonts w:ascii="PT Astra Serif" w:hAnsi="PT Astra Serif"/>
        </w:rPr>
        <w:t xml:space="preserve"> в целях обеспечения жильем малоимущих граждан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принятие решения о постановке на учет нуждающихся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proofErr w:type="gramStart"/>
      <w:r>
        <w:rPr>
          <w:rFonts w:ascii="PT Astra Serif" w:hAnsi="PT Astra Serif"/>
          <w:noProof/>
        </w:rPr>
        <w:t>- формирование списка нуждающихся в жилых помещениях, предоставляемых по договору социального найма,</w:t>
      </w:r>
      <w:proofErr w:type="gramEnd"/>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уведомление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49) в целях обеспечения мероприятий по переселению граждан из аварийного жилищного фонда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проведение жилищной комиссии по предоставлению жилых помещений, расположенных на территории населенного пункта,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формирование реестра аварийного жилищного фонда по населенному пункту,</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заключение соглашений об изъятии земельных участков и расположенных на них объектов недвижимого имущества в границах населенного пункта для муниципальных нужд муниципального округа Пуровский район, для чего:</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а) выявляет лиц, земельные участки и (или) расположенные на них объекты недвижимого имущества которых подлежат изъятию для муниципальных нужд;</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б) выступает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в) выступает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г) выступает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д) обращается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е) выступает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ж) осуществляет переговоры с правообладателем изымаемой недвижимости относительно условий ее изъятия;</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з) осуществляет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и) направляет проект соглашения об изъятии недвижимости сторонам такого соглашения для подписания,</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внесение данных в автоматизированную информационную систему «Реформа ЖКХ» по населенному пункту;</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50) в рамках реализации мероприятий по предоставлению социальных выплат на строительство (приобретение) жилья гражданам, проживающим на сельских территориях, направления (подпрограммы) «Создание условий для обеспечения доступным и комфортным жильем сельского населения» государственной программы Российской Федерации «Комплексное развитие сельских территорий»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формирование списка граждан, изъявивших желание улучшить жилищные условия с использованием социальных выплат по населенному пункту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выдачу свидетельств о предоставлении социальной выплаты на строительство (приобретение) жилья на сельских территориях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51) в рамках реализации мероприятий, связанных с расселением граждан из строений, не предназначенных для проживания,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выдачу свидетельств о праве на получение социальных выплат на приобретение (строительство) жилья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52) организует освещение улиц и установку указателей с названиями улиц и номеров домов;</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53) в рамках реализации мероприятия по предоставлению социальных выплат гражданам, проживающим в жилых помещениях, непригодных для проживания, на приобретение жилых помещений за пределами Ямало-Ненецкого автономного округа,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 граждан, проживающих в населенном пункте, направление запросов на получение выписок из Единого государственного реестра недвижимости с последующим направлением документов в Департамент строительства, архитектуры и 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выдачу свидетельств о праве на получение социальных выплат гражданам, проживающим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ижилищной политики Администрации Пуровского района;</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54) в рамках реализации мероприятия по внеочередному предоставлению жилых помещений отдельным категориям граждан, страдающих тяжелыми формами хронических заболеваний, осуществляет:</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прием документов, оформление учетных дел</w:t>
      </w:r>
      <w:r w:rsidRPr="00674EDB">
        <w:rPr>
          <w:rFonts w:ascii="PT Astra Serif" w:hAnsi="PT Astra Serif"/>
          <w:noProof/>
        </w:rPr>
        <w:t xml:space="preserve"> </w:t>
      </w:r>
      <w:r>
        <w:rPr>
          <w:rFonts w:ascii="PT Astra Serif" w:hAnsi="PT Astra Serif"/>
          <w:noProof/>
        </w:rPr>
        <w:t>граждан, проживающих в населенном пункте, проведение экспертизы документов на соответствие законодательству, направление запросов на получение выписок из Единого государственного реестра недвижимости,</w:t>
      </w:r>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принятие решения о постановке на учет нуждающихся граждан, проживающих в населенном пункте,</w:t>
      </w:r>
    </w:p>
    <w:p w:rsidR="00957E57" w:rsidRDefault="00957E57" w:rsidP="00957E57">
      <w:pPr>
        <w:overflowPunct w:val="0"/>
        <w:autoSpaceDE w:val="0"/>
        <w:autoSpaceDN w:val="0"/>
        <w:adjustRightInd w:val="0"/>
        <w:ind w:firstLine="709"/>
        <w:textAlignment w:val="baseline"/>
        <w:rPr>
          <w:rFonts w:ascii="PT Astra Serif" w:hAnsi="PT Astra Serif"/>
          <w:noProof/>
        </w:rPr>
      </w:pPr>
      <w:proofErr w:type="gramStart"/>
      <w:r>
        <w:rPr>
          <w:rFonts w:ascii="PT Astra Serif" w:hAnsi="PT Astra Serif"/>
          <w:noProof/>
        </w:rPr>
        <w:t>- формирование списка нуждающихся в жилых помещениях, предоставляемых по договору социального найма,</w:t>
      </w:r>
      <w:proofErr w:type="gramEnd"/>
    </w:p>
    <w:p w:rsidR="00957E57" w:rsidRDefault="00957E57" w:rsidP="00957E57">
      <w:pPr>
        <w:overflowPunct w:val="0"/>
        <w:autoSpaceDE w:val="0"/>
        <w:autoSpaceDN w:val="0"/>
        <w:adjustRightInd w:val="0"/>
        <w:ind w:firstLine="709"/>
        <w:textAlignment w:val="baseline"/>
        <w:rPr>
          <w:rFonts w:ascii="PT Astra Serif" w:hAnsi="PT Astra Serif"/>
          <w:noProof/>
        </w:rPr>
      </w:pPr>
      <w:r>
        <w:rPr>
          <w:rFonts w:ascii="PT Astra Serif" w:hAnsi="PT Astra Serif"/>
          <w:noProof/>
        </w:rPr>
        <w:t>- уведомление граждан, проживающих в населенном пункте,</w:t>
      </w:r>
    </w:p>
    <w:p w:rsidR="00F174F6" w:rsidRDefault="00957E57" w:rsidP="00957E57">
      <w:pPr>
        <w:ind w:firstLine="709"/>
        <w:rPr>
          <w:rFonts w:ascii="PT Astra Serif" w:hAnsi="PT Astra Serif"/>
          <w:noProof/>
        </w:rPr>
      </w:pPr>
      <w:r>
        <w:rPr>
          <w:rFonts w:ascii="PT Astra Serif" w:hAnsi="PT Astra Serif"/>
          <w:noProof/>
        </w:rPr>
        <w:t>- направление документов по приобретенным жилым помещениям в Департамент строительства, архитектуры и жилищной политики Администрации Пуровского района.</w:t>
      </w:r>
    </w:p>
    <w:p w:rsidR="00957E57" w:rsidRPr="006C198C" w:rsidRDefault="00957E57" w:rsidP="00957E57">
      <w:pPr>
        <w:ind w:firstLine="709"/>
        <w:rPr>
          <w:rFonts w:ascii="PT Astra Serif" w:hAnsi="PT Astra Serif"/>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2.2.5. Администрация поселка в области жилищного хозяйства, коммунально-бытового обслуживания населения, обращения с твердыми коммунальными отходами:</w:t>
      </w:r>
    </w:p>
    <w:p w:rsidR="00731B95" w:rsidRPr="006C198C" w:rsidRDefault="00731B95" w:rsidP="00731B95">
      <w:pPr>
        <w:ind w:firstLine="709"/>
        <w:rPr>
          <w:rFonts w:ascii="PT Astra Serif" w:hAnsi="PT Astra Serif"/>
        </w:rPr>
      </w:pPr>
      <w:r w:rsidRPr="006C198C">
        <w:rPr>
          <w:rFonts w:ascii="PT Astra Serif" w:hAnsi="PT Astra Serif"/>
        </w:rPr>
        <w:t xml:space="preserve">1) реализует мероприятия по благоустройству и озеленению территории населенного пункта и осуществляет муниципальный контроль </w:t>
      </w:r>
      <w:r w:rsidRPr="006C198C">
        <w:rPr>
          <w:rFonts w:ascii="PT Astra Serif" w:eastAsia="Calibri" w:hAnsi="PT Astra Serif"/>
          <w:lang w:eastAsia="en-US"/>
        </w:rPr>
        <w:t>в сфере благоустройства</w:t>
      </w:r>
      <w:r w:rsidRPr="006C198C">
        <w:rPr>
          <w:rFonts w:ascii="PT Astra Serif" w:hAnsi="PT Astra Serif"/>
        </w:rPr>
        <w:t>;</w:t>
      </w:r>
    </w:p>
    <w:p w:rsidR="00731B95" w:rsidRPr="006C198C" w:rsidRDefault="00731B95" w:rsidP="00731B95">
      <w:pPr>
        <w:ind w:firstLine="709"/>
        <w:rPr>
          <w:rFonts w:ascii="PT Astra Serif" w:hAnsi="PT Astra Serif"/>
        </w:rPr>
      </w:pPr>
      <w:r w:rsidRPr="006C198C">
        <w:rPr>
          <w:rFonts w:ascii="PT Astra Serif" w:hAnsi="PT Astra Serif"/>
        </w:rPr>
        <w:t>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31B95" w:rsidRPr="006C198C" w:rsidRDefault="00731B95" w:rsidP="00731B95">
      <w:pPr>
        <w:ind w:firstLine="709"/>
        <w:rPr>
          <w:rFonts w:ascii="PT Astra Serif" w:hAnsi="PT Astra Serif"/>
        </w:rPr>
      </w:pPr>
      <w:r w:rsidRPr="006C198C">
        <w:rPr>
          <w:rFonts w:ascii="PT Astra Serif" w:hAnsi="PT Astra Serif"/>
        </w:rPr>
        <w:t>3) реализует меры, направленные на предупреждение возникновения и ликвидацию на территории населенного пункта свалок отходов, размещенных на не отведенной для этих целей территории (несанкционированных свалок);</w:t>
      </w:r>
    </w:p>
    <w:p w:rsidR="00731B95" w:rsidRPr="006C198C" w:rsidRDefault="00731B95" w:rsidP="00731B95">
      <w:pPr>
        <w:ind w:firstLine="709"/>
        <w:rPr>
          <w:rFonts w:ascii="PT Astra Serif" w:hAnsi="PT Astra Serif"/>
        </w:rPr>
      </w:pPr>
      <w:r w:rsidRPr="006C198C">
        <w:rPr>
          <w:rFonts w:ascii="PT Astra Serif" w:hAnsi="PT Astra Serif"/>
        </w:rPr>
        <w:t>4) осуществляет взаимодействие с управляющими организациями независимо от организационно-правовой формы, осуществляющими деятельность в сфере управления многоквартирными домами на основании договора, по всем вопросам, возникающим в процессе надлежащей эксплуатации муниципального жилищного фонда, объектов коммунального хозяйства;</w:t>
      </w:r>
    </w:p>
    <w:p w:rsidR="00731B95" w:rsidRPr="006C198C" w:rsidRDefault="00731B95" w:rsidP="00731B95">
      <w:pPr>
        <w:ind w:firstLine="709"/>
        <w:rPr>
          <w:rFonts w:ascii="PT Astra Serif" w:hAnsi="PT Astra Serif"/>
        </w:rPr>
      </w:pPr>
      <w:r w:rsidRPr="006C198C">
        <w:rPr>
          <w:rFonts w:ascii="PT Astra Serif" w:hAnsi="PT Astra Serif"/>
        </w:rPr>
        <w:t>5) оповещает собственников (нанимателей) индивидуальных жилых домов о сроках проведения мероприятий по благоустройству;</w:t>
      </w:r>
    </w:p>
    <w:p w:rsidR="00731B95" w:rsidRPr="006C198C" w:rsidRDefault="00731B95" w:rsidP="00731B95">
      <w:pPr>
        <w:ind w:firstLine="709"/>
        <w:rPr>
          <w:rFonts w:ascii="PT Astra Serif" w:hAnsi="PT Astra Serif"/>
        </w:rPr>
      </w:pPr>
      <w:proofErr w:type="gramStart"/>
      <w:r w:rsidRPr="006C198C">
        <w:rPr>
          <w:rFonts w:ascii="PT Astra Serif" w:hAnsi="PT Astra Serif"/>
        </w:rPr>
        <w:t>6) вносит предложения по видам, объемам, срокам и местам проведения работ по благоустройству, озеленению, ремонту и содержанию автомобильных дорог на территории населенного пункта и (или) рассматривает и согласовывает направляемые проекты документов по планируемым видам, объемам, срокам и местам проведения работ по благоустройству, озеленению, ремонту и содержанию автомобильных дорог на территории населенного пункта, а также вносит в них предложения в случаях</w:t>
      </w:r>
      <w:proofErr w:type="gramEnd"/>
      <w:r w:rsidRPr="006C198C">
        <w:rPr>
          <w:rFonts w:ascii="PT Astra Serif" w:hAnsi="PT Astra Serif"/>
        </w:rPr>
        <w:t xml:space="preserve"> и в порядке, </w:t>
      </w:r>
      <w:proofErr w:type="gramStart"/>
      <w:r w:rsidRPr="006C198C">
        <w:rPr>
          <w:rFonts w:ascii="PT Astra Serif" w:hAnsi="PT Astra Serif"/>
        </w:rPr>
        <w:t>установленных</w:t>
      </w:r>
      <w:proofErr w:type="gramEnd"/>
      <w:r w:rsidRPr="006C198C">
        <w:rPr>
          <w:rFonts w:ascii="PT Astra Serif" w:hAnsi="PT Astra Serif"/>
        </w:rPr>
        <w:t xml:space="preserve"> правовыми актами муниципального округа Пуровский район;</w:t>
      </w:r>
    </w:p>
    <w:p w:rsidR="00731B95" w:rsidRPr="006C198C" w:rsidRDefault="00731B95" w:rsidP="00731B95">
      <w:pPr>
        <w:ind w:firstLine="709"/>
        <w:rPr>
          <w:rFonts w:ascii="PT Astra Serif" w:hAnsi="PT Astra Serif"/>
        </w:rPr>
      </w:pPr>
      <w:r w:rsidRPr="006C198C">
        <w:rPr>
          <w:rFonts w:ascii="PT Astra Serif" w:hAnsi="PT Astra Serif"/>
        </w:rPr>
        <w:t>7) реализует мероприятия по содержанию и обустройству мест захоронения;</w:t>
      </w:r>
    </w:p>
    <w:p w:rsidR="00731B95" w:rsidRPr="006C198C" w:rsidRDefault="00731B95" w:rsidP="00731B95">
      <w:pPr>
        <w:ind w:firstLine="709"/>
        <w:rPr>
          <w:rFonts w:ascii="PT Astra Serif" w:hAnsi="PT Astra Serif"/>
        </w:rPr>
      </w:pPr>
      <w:r w:rsidRPr="006C198C">
        <w:rPr>
          <w:rFonts w:ascii="PT Astra Serif" w:hAnsi="PT Astra Serif"/>
        </w:rPr>
        <w:t>8) организует проведение общих собраний собственников помещений в многоквартирном доме в случаях и порядке, предусмотренных действующим законодательством;</w:t>
      </w:r>
    </w:p>
    <w:p w:rsidR="00731B95" w:rsidRPr="006C198C" w:rsidRDefault="00731B95" w:rsidP="00731B95">
      <w:pPr>
        <w:ind w:firstLine="709"/>
        <w:rPr>
          <w:rFonts w:ascii="PT Astra Serif" w:hAnsi="PT Astra Serif"/>
        </w:rPr>
      </w:pPr>
      <w:r w:rsidRPr="006C198C">
        <w:rPr>
          <w:rFonts w:ascii="PT Astra Serif" w:hAnsi="PT Astra Serif"/>
        </w:rPr>
        <w:t>9) обеспечивает соблюдение юридическими лицами, индивидуальными предпринимателями и гражданами совокупности предъявляемых обязательных требований, установленных в отношении муниципального жилищного фонда федеральными законами и законами Ямало-Ненецкого автономного округа, а также муниципальными правовыми актами в области жилищных отношений,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10) осуществляет информационное взаимодействие с организациями, осуществляющими поставки ресурсов, необходимых для предоставления коммунальных услуг, в многоквартирные дома, жилые дома, а также лицами, оказывающими услуги, выполняющими работы по содержанию и ремонту общего имущества собственников помещений в многоквартирных домах и предоставляющими коммунальные услуги, в порядке, установленном статьей 165 Жилищного кодекса Российской Федерации;</w:t>
      </w:r>
    </w:p>
    <w:p w:rsidR="00731B95" w:rsidRPr="006C198C" w:rsidRDefault="00731B95" w:rsidP="00731B95">
      <w:pPr>
        <w:ind w:firstLine="709"/>
        <w:rPr>
          <w:rFonts w:ascii="PT Astra Serif" w:hAnsi="PT Astra Serif"/>
        </w:rPr>
      </w:pPr>
      <w:r w:rsidRPr="006C198C">
        <w:rPr>
          <w:rFonts w:ascii="PT Astra Serif" w:hAnsi="PT Astra Serif"/>
        </w:rPr>
        <w:t>11) организует работу по проведению торгов по отбору управляющих организаций для управления многоквартирными домами, расположенными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12) осуществляет мониторинг технического состояния жилищного фонда, расположенного на территории населенного пункта, независимо от форм собственности;</w:t>
      </w:r>
    </w:p>
    <w:p w:rsidR="00731B95" w:rsidRPr="006C198C" w:rsidRDefault="00731B95" w:rsidP="00731B95">
      <w:pPr>
        <w:ind w:firstLine="709"/>
        <w:rPr>
          <w:rFonts w:ascii="PT Astra Serif" w:hAnsi="PT Astra Serif"/>
        </w:rPr>
      </w:pPr>
      <w:r w:rsidRPr="006C198C">
        <w:rPr>
          <w:rFonts w:ascii="PT Astra Serif" w:hAnsi="PT Astra Serif"/>
        </w:rPr>
        <w:t>13) проводит по обращениям собственников помещений в многоквартирном доме, расположенном на территории населенного пункта, граждан, юридических лиц проверки выполнения управляющей организацией условий договора управления многоквартирным домом;</w:t>
      </w:r>
    </w:p>
    <w:p w:rsidR="00731B95" w:rsidRPr="006C198C" w:rsidRDefault="00731B95" w:rsidP="00731B95">
      <w:pPr>
        <w:tabs>
          <w:tab w:val="left" w:pos="1134"/>
        </w:tabs>
        <w:ind w:firstLine="709"/>
        <w:contextualSpacing/>
        <w:rPr>
          <w:rFonts w:ascii="PT Astra Serif" w:hAnsi="PT Astra Serif"/>
        </w:rPr>
      </w:pPr>
      <w:r w:rsidRPr="006C198C">
        <w:rPr>
          <w:rFonts w:ascii="PT Astra Serif" w:hAnsi="PT Astra Serif"/>
        </w:rPr>
        <w:t>14) предоставляет по запросам (обращениям) граждан следующую информацию:</w:t>
      </w:r>
    </w:p>
    <w:p w:rsidR="00731B95" w:rsidRPr="006C198C" w:rsidRDefault="00731B95" w:rsidP="00731B95">
      <w:pPr>
        <w:tabs>
          <w:tab w:val="left" w:pos="1134"/>
        </w:tabs>
        <w:ind w:firstLine="709"/>
        <w:contextualSpacing/>
        <w:rPr>
          <w:rFonts w:ascii="PT Astra Serif" w:hAnsi="PT Astra Serif"/>
        </w:rPr>
      </w:pPr>
      <w:r w:rsidRPr="006C198C">
        <w:rPr>
          <w:rFonts w:ascii="PT Astra Serif" w:hAnsi="PT Astra Serif"/>
        </w:rPr>
        <w:t>- об установленных ценах (тарифах) на услуги и работы по содержанию и ремонту общего имущества в многоквартирных домах и жилых помещений в них, размерах оплаты в соответствии с установленными ценами (тарифами),</w:t>
      </w:r>
    </w:p>
    <w:p w:rsidR="00731B95" w:rsidRPr="006C198C" w:rsidRDefault="00731B95" w:rsidP="00731B95">
      <w:pPr>
        <w:tabs>
          <w:tab w:val="left" w:pos="1134"/>
        </w:tabs>
        <w:ind w:firstLine="709"/>
        <w:contextualSpacing/>
        <w:rPr>
          <w:rFonts w:ascii="PT Astra Serif" w:hAnsi="PT Astra Serif"/>
        </w:rPr>
      </w:pPr>
      <w:r w:rsidRPr="006C198C">
        <w:rPr>
          <w:rFonts w:ascii="PT Astra Serif" w:hAnsi="PT Astra Serif"/>
        </w:rPr>
        <w:t>- о порядке расчетов потребителей с исполнителями коммунальных услуг,</w:t>
      </w:r>
    </w:p>
    <w:p w:rsidR="00731B95" w:rsidRPr="006C198C" w:rsidRDefault="00731B95" w:rsidP="00731B95">
      <w:pPr>
        <w:tabs>
          <w:tab w:val="left" w:pos="1134"/>
        </w:tabs>
        <w:ind w:firstLine="709"/>
        <w:contextualSpacing/>
        <w:rPr>
          <w:rFonts w:ascii="PT Astra Serif" w:hAnsi="PT Astra Serif"/>
        </w:rPr>
      </w:pPr>
      <w:r w:rsidRPr="006C198C">
        <w:rPr>
          <w:rFonts w:ascii="PT Astra Serif" w:hAnsi="PT Astra Serif"/>
        </w:rPr>
        <w:t>- о том, что многоквартирный дом не признан (признан) аварийным и подлежащим сносу;</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rPr>
        <w:t xml:space="preserve">15) </w:t>
      </w:r>
      <w:r w:rsidRPr="006C198C">
        <w:rPr>
          <w:rFonts w:ascii="PT Astra Serif" w:hAnsi="PT Astra Serif" w:cs="Arial"/>
        </w:rPr>
        <w:t>организует мероприятия по решению вопросов местного значения по электро-, тепл</w:t>
      </w:r>
      <w:proofErr w:type="gramStart"/>
      <w:r w:rsidRPr="006C198C">
        <w:rPr>
          <w:rFonts w:ascii="PT Astra Serif" w:hAnsi="PT Astra Serif" w:cs="Arial"/>
        </w:rPr>
        <w:t>о-</w:t>
      </w:r>
      <w:proofErr w:type="gramEnd"/>
      <w:r w:rsidRPr="006C198C">
        <w:rPr>
          <w:rFonts w:ascii="PT Astra Serif" w:hAnsi="PT Astra Serif" w:cs="Arial"/>
        </w:rPr>
        <w:t>, газо-, водоснабжению населения и водоотведению, снабжению населения топливом на территории населенного пункта;</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 xml:space="preserve">16) обеспечивает выполнение требований, установленных правилами оценки готовности населенного пункта к отопительному периоду, и </w:t>
      </w:r>
      <w:proofErr w:type="gramStart"/>
      <w:r w:rsidRPr="006C198C">
        <w:rPr>
          <w:rFonts w:ascii="PT Astra Serif" w:hAnsi="PT Astra Serif" w:cs="Arial"/>
        </w:rPr>
        <w:t>контроль за</w:t>
      </w:r>
      <w:proofErr w:type="gramEnd"/>
      <w:r w:rsidRPr="006C198C">
        <w:rPr>
          <w:rFonts w:ascii="PT Astra Serif" w:hAnsi="PT Astra Serif" w:cs="Arial"/>
        </w:rPr>
        <w:t xml:space="preserve"> готовностью теплоснабжающих организаций, теплосетевых организаций, отдельных категорий потребителей к отопительному периоду;</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cs="Arial"/>
        </w:rPr>
        <w:t xml:space="preserve">17) </w:t>
      </w:r>
      <w:r w:rsidRPr="006C198C">
        <w:rPr>
          <w:rFonts w:ascii="PT Astra Serif" w:hAnsi="PT Astra Serif"/>
        </w:rPr>
        <w:t>обеспечивает внесение информации в государственную информационную систему жилищно-коммунального хозяйства по объектам жилищного фонда, расположенного на территории населенного пункта;</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rPr>
        <w:t xml:space="preserve">18) осуществляет мониторинг исполнения расположенными на территории населенного пункта поставщиками информации требований Федерального закона </w:t>
      </w:r>
      <w:r w:rsidRPr="006C198C">
        <w:rPr>
          <w:rFonts w:ascii="PT Astra Serif" w:hAnsi="PT Astra Serif"/>
        </w:rPr>
        <w:br/>
        <w:t xml:space="preserve">«О государственной информационной системе жилищно-коммунального хозяйства» в пределах своей компетенции; </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rPr>
        <w:t>19) осуществляет муниципальный жилищный контроль в границах населенного пункта.</w:t>
      </w:r>
    </w:p>
    <w:p w:rsidR="00731B95" w:rsidRPr="006C198C" w:rsidRDefault="00731B95" w:rsidP="00731B95">
      <w:pPr>
        <w:pStyle w:val="ConsNormal"/>
        <w:widowControl/>
        <w:ind w:firstLine="709"/>
        <w:rPr>
          <w:rFonts w:ascii="PT Astra Serif" w:hAnsi="PT Astra Serif"/>
          <w:sz w:val="24"/>
          <w:szCs w:val="24"/>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2.2.6. Администрация поселка в области образования, здравоохранения, культуры, физической культуры и спорта, туризма, добровольчества (волонтерства):</w:t>
      </w:r>
    </w:p>
    <w:p w:rsidR="00731B95" w:rsidRPr="006C198C" w:rsidRDefault="00731B95" w:rsidP="00731B95">
      <w:pPr>
        <w:ind w:firstLine="709"/>
        <w:rPr>
          <w:rFonts w:ascii="PT Astra Serif" w:hAnsi="PT Astra Serif"/>
        </w:rPr>
      </w:pPr>
      <w:r w:rsidRPr="006C198C">
        <w:rPr>
          <w:rFonts w:ascii="PT Astra Serif" w:hAnsi="PT Astra Serif"/>
        </w:rPr>
        <w:t xml:space="preserve">1) участвует в осуществлении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Пуровский район и расположенных на территории населенного пункта, участвует в охране объектов культурного наследия (памятников истории и культуры) местного (муниципального) значения, расположенных на территории населенного пункта; </w:t>
      </w:r>
    </w:p>
    <w:p w:rsidR="00731B95" w:rsidRPr="006C198C" w:rsidRDefault="00731B95" w:rsidP="00731B95">
      <w:pPr>
        <w:ind w:firstLine="709"/>
        <w:rPr>
          <w:rFonts w:ascii="PT Astra Serif" w:hAnsi="PT Astra Serif"/>
        </w:rPr>
      </w:pPr>
      <w:r w:rsidRPr="006C198C">
        <w:rPr>
          <w:rFonts w:ascii="PT Astra Serif" w:hAnsi="PT Astra Serif"/>
        </w:rPr>
        <w:t>2) организует осуществление мероприятий по содержанию в порядке и благоустройству мемориальных сооружений и объектов, увековечивающих память погибших при защите Отечества, которые находятся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3) организует и осуществляет мероприятия по работе с детьми и молодежью, проживающими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 xml:space="preserve">4) </w:t>
      </w:r>
      <w:r w:rsidRPr="006C198C">
        <w:rPr>
          <w:rFonts w:ascii="PT Astra Serif" w:hAnsi="PT Astra Serif" w:cs="PT Astra Serif"/>
          <w:color w:val="000000"/>
        </w:rPr>
        <w:t>участвует в обеспечении условий для развития на территории населенного пункта физической культуры, школьного спорта и массового спорта, организует проведение официальных физкультурно-оздоровительных и спортивных мероприятий населенного пункта</w:t>
      </w:r>
      <w:r w:rsidRPr="006C198C">
        <w:rPr>
          <w:rFonts w:ascii="PT Astra Serif" w:hAnsi="PT Astra Serif"/>
        </w:rPr>
        <w:t>;</w:t>
      </w:r>
    </w:p>
    <w:p w:rsidR="00731B95" w:rsidRPr="006C198C" w:rsidRDefault="00731B95" w:rsidP="00731B95">
      <w:pPr>
        <w:ind w:firstLine="709"/>
        <w:rPr>
          <w:rFonts w:ascii="PT Astra Serif" w:hAnsi="PT Astra Serif"/>
        </w:rPr>
      </w:pPr>
      <w:r w:rsidRPr="006C198C">
        <w:rPr>
          <w:rFonts w:ascii="PT Astra Serif" w:hAnsi="PT Astra Serif"/>
        </w:rPr>
        <w:t>5) участвует в организации отдыха детей в каникулярное время, включая мероприятия по обеспечению безопасности их жизни и здоровья;</w:t>
      </w:r>
    </w:p>
    <w:p w:rsidR="00731B95" w:rsidRPr="006C198C" w:rsidRDefault="00731B95" w:rsidP="00731B95">
      <w:pPr>
        <w:ind w:firstLine="709"/>
        <w:rPr>
          <w:rFonts w:ascii="PT Astra Serif" w:hAnsi="PT Astra Serif"/>
        </w:rPr>
      </w:pPr>
      <w:r w:rsidRPr="006C198C">
        <w:rPr>
          <w:rFonts w:ascii="PT Astra Serif" w:hAnsi="PT Astra Serif"/>
        </w:rPr>
        <w:t>6) создает условия, направленные на развитие и поддержку благотворительной деятельности и добровольчества (волонтерства);</w:t>
      </w:r>
    </w:p>
    <w:p w:rsidR="00731B95" w:rsidRPr="006C198C" w:rsidRDefault="00731B95" w:rsidP="00731B95">
      <w:pPr>
        <w:ind w:firstLine="709"/>
        <w:rPr>
          <w:rFonts w:ascii="PT Astra Serif" w:hAnsi="PT Astra Serif"/>
        </w:rPr>
      </w:pPr>
      <w:r w:rsidRPr="006C198C">
        <w:rPr>
          <w:rFonts w:ascii="PT Astra Serif" w:hAnsi="PT Astra Serif"/>
        </w:rPr>
        <w:t>7) участвует в деятельности, направленной на создание условий для развития туризма;</w:t>
      </w:r>
    </w:p>
    <w:p w:rsidR="00731B95" w:rsidRPr="006C198C" w:rsidRDefault="00731B95" w:rsidP="00731B95">
      <w:pPr>
        <w:ind w:firstLine="709"/>
        <w:rPr>
          <w:rFonts w:ascii="PT Astra Serif" w:hAnsi="PT Astra Serif"/>
        </w:rPr>
      </w:pPr>
      <w:r w:rsidRPr="006C198C">
        <w:rPr>
          <w:rFonts w:ascii="PT Astra Serif" w:hAnsi="PT Astra Serif"/>
        </w:rPr>
        <w:t>8) участвует в создании условий для организации досуга и обеспечения жителей населенного пункта услугами организаций культуры и искусства;</w:t>
      </w:r>
    </w:p>
    <w:p w:rsidR="00731B95" w:rsidRPr="006C198C" w:rsidRDefault="00731B95" w:rsidP="00731B95">
      <w:pPr>
        <w:ind w:firstLine="709"/>
        <w:rPr>
          <w:rFonts w:ascii="PT Astra Serif" w:hAnsi="PT Astra Serif"/>
        </w:rPr>
      </w:pPr>
      <w:r w:rsidRPr="006C198C">
        <w:rPr>
          <w:rFonts w:ascii="PT Astra Serif" w:hAnsi="PT Astra Serif"/>
        </w:rPr>
        <w:t>9) оказывает содействие в создании условий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10) оказывает содействие национально-культурному развитию народов Российской Федерации и в реализации мероприятий в сфере межнациональных отношений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11) участвует в организации библиотечного обслуживания населения, комплектовании и обеспечении сохранности библиотечных фондов библиотек, расположенных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12) реализует мероприятия по созданию условий для массового отдыха жителей населенного пункта и организации обустройства мест массового отдыха населения;</w:t>
      </w:r>
    </w:p>
    <w:p w:rsidR="00731B95" w:rsidRPr="006C198C" w:rsidRDefault="00731B95" w:rsidP="00731B95">
      <w:pPr>
        <w:ind w:firstLine="709"/>
        <w:rPr>
          <w:rFonts w:ascii="PT Astra Serif" w:hAnsi="PT Astra Serif"/>
        </w:rPr>
      </w:pPr>
      <w:r w:rsidRPr="006C198C">
        <w:rPr>
          <w:rFonts w:ascii="PT Astra Serif" w:hAnsi="PT Astra Serif"/>
        </w:rPr>
        <w:t>13) содействует сохранению и развитию местных традиций, обычаев малочисленных народов Севера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14) информирует орган опеки и попечительства о выявлении детей, оставшихся без попечения родителей и находящихся на территории населенного пункта;</w:t>
      </w:r>
    </w:p>
    <w:p w:rsidR="00731B95" w:rsidRPr="006C198C" w:rsidRDefault="00731B95" w:rsidP="00731B95">
      <w:pPr>
        <w:ind w:firstLine="709"/>
        <w:rPr>
          <w:rFonts w:ascii="PT Astra Serif" w:hAnsi="PT Astra Serif"/>
        </w:rPr>
      </w:pPr>
      <w:proofErr w:type="gramStart"/>
      <w:r w:rsidRPr="006C198C">
        <w:rPr>
          <w:rFonts w:ascii="PT Astra Serif" w:hAnsi="PT Astra Serif"/>
        </w:rPr>
        <w:t>15) обеспечивает содействие в сохранении права пользования (права собственности) жилым помещением за ребенком, оставшимся без попечения родителей, как за временно отсутствующим нанимателем (собственником) жилого помещения (членом семьи нанимателя) на время его нахождения под опекой, в приемной семье или организации для детей, оставшихся без попечения родителей, всех типов (на полном государственном обеспечении), в организации всех видов профессионального образования, а также на</w:t>
      </w:r>
      <w:proofErr w:type="gramEnd"/>
      <w:r w:rsidRPr="006C198C">
        <w:rPr>
          <w:rFonts w:ascii="PT Astra Serif" w:hAnsi="PT Astra Serif"/>
        </w:rPr>
        <w:t xml:space="preserve"> весь период службы в рядах Вооруженных Сил Российской Федерации, на весь период нахождения в учреждениях, исполняющих наказание в виде лишения свободы;</w:t>
      </w:r>
    </w:p>
    <w:p w:rsidR="00731B95" w:rsidRPr="006C198C" w:rsidRDefault="00731B95" w:rsidP="00731B95">
      <w:pPr>
        <w:ind w:firstLine="709"/>
        <w:rPr>
          <w:rFonts w:ascii="PT Astra Serif" w:hAnsi="PT Astra Serif"/>
        </w:rPr>
      </w:pPr>
      <w:r w:rsidRPr="006C198C">
        <w:rPr>
          <w:rFonts w:ascii="PT Astra Serif" w:hAnsi="PT Astra Serif"/>
        </w:rPr>
        <w:t xml:space="preserve">16) информирует орган опеки и попечительства о проживании в сохраненном за несовершеннолетним жилом помещении граждан, которые не являются нанимателями, собственниками. При письменном согласовании органа опеки и попечительства принимает меры к заключению с ними соответствующих договоров. </w:t>
      </w:r>
      <w:proofErr w:type="gramStart"/>
      <w:r w:rsidRPr="006C198C">
        <w:rPr>
          <w:rFonts w:ascii="PT Astra Serif" w:hAnsi="PT Astra Serif"/>
        </w:rPr>
        <w:t>При выявлении случаев ненадлежащего содержания жилого помещения, в том числе наличия задолженности по оплате коммунальных услуг свыше трех месяцев, извещает об этом орган опеки и попечительства, а также оказывает содействие при принятии мер к неплательщикам в соответствии с действующим законодательством;</w:t>
      </w:r>
      <w:proofErr w:type="gramEnd"/>
    </w:p>
    <w:p w:rsidR="00731B95" w:rsidRPr="006C198C" w:rsidRDefault="00731B95" w:rsidP="00731B95">
      <w:pPr>
        <w:ind w:firstLine="709"/>
        <w:rPr>
          <w:rFonts w:ascii="PT Astra Serif" w:hAnsi="PT Astra Serif"/>
        </w:rPr>
      </w:pPr>
      <w:r w:rsidRPr="006C198C">
        <w:rPr>
          <w:rFonts w:ascii="PT Astra Serif" w:hAnsi="PT Astra Serif"/>
        </w:rPr>
        <w:t>17) оказывает содействие в работе, направленной:</w:t>
      </w:r>
    </w:p>
    <w:p w:rsidR="00731B95" w:rsidRPr="006C198C" w:rsidRDefault="00731B95" w:rsidP="00731B95">
      <w:pPr>
        <w:ind w:firstLine="709"/>
        <w:rPr>
          <w:rFonts w:ascii="PT Astra Serif" w:hAnsi="PT Astra Serif"/>
        </w:rPr>
      </w:pPr>
      <w:r w:rsidRPr="006C198C">
        <w:rPr>
          <w:rFonts w:ascii="PT Astra Serif" w:hAnsi="PT Astra Serif"/>
        </w:rPr>
        <w:t>- на профилактику отказа родителей взять своих детей из родильного дома (отделения) либо из учреждений здравоохранения или социальной защиты населения, образовательных учреждений,</w:t>
      </w:r>
    </w:p>
    <w:p w:rsidR="00731B95" w:rsidRPr="006C198C" w:rsidRDefault="00731B95" w:rsidP="00731B95">
      <w:pPr>
        <w:ind w:firstLine="709"/>
        <w:rPr>
          <w:rFonts w:ascii="PT Astra Serif" w:hAnsi="PT Astra Serif"/>
        </w:rPr>
      </w:pPr>
      <w:r w:rsidRPr="006C198C">
        <w:rPr>
          <w:rFonts w:ascii="PT Astra Serif" w:hAnsi="PT Astra Serif"/>
        </w:rPr>
        <w:t>- на подбор кандидатов в опекуны, усыновители, приемные родители с целью устройства ребенка в семью,</w:t>
      </w:r>
    </w:p>
    <w:p w:rsidR="00731B95" w:rsidRPr="006C198C" w:rsidRDefault="00731B95" w:rsidP="00731B95">
      <w:pPr>
        <w:ind w:firstLine="709"/>
        <w:rPr>
          <w:rFonts w:ascii="PT Astra Serif" w:hAnsi="PT Astra Serif"/>
        </w:rPr>
      </w:pPr>
      <w:r w:rsidRPr="006C198C">
        <w:rPr>
          <w:rFonts w:ascii="PT Astra Serif" w:hAnsi="PT Astra Serif"/>
        </w:rPr>
        <w:t>- на предотвращение отказа родственниками ребенка, оставшегося без попечения родителей, принять его в свои семьи,</w:t>
      </w:r>
    </w:p>
    <w:p w:rsidR="00731B95" w:rsidRPr="006C198C" w:rsidRDefault="00731B95" w:rsidP="00731B95">
      <w:pPr>
        <w:ind w:firstLine="709"/>
        <w:rPr>
          <w:rFonts w:ascii="PT Astra Serif" w:hAnsi="PT Astra Serif"/>
        </w:rPr>
      </w:pPr>
      <w:r w:rsidRPr="006C198C">
        <w:rPr>
          <w:rFonts w:ascii="PT Astra Serif" w:hAnsi="PT Astra Serif"/>
        </w:rPr>
        <w:t>- на профилактическую работу с семьями, находящимися в трудной жизненной ситуации, социально опасном положении,</w:t>
      </w:r>
    </w:p>
    <w:p w:rsidR="00731B95" w:rsidRPr="006C198C" w:rsidRDefault="00731B95" w:rsidP="00731B95">
      <w:pPr>
        <w:ind w:firstLine="709"/>
        <w:rPr>
          <w:rFonts w:ascii="PT Astra Serif" w:hAnsi="PT Astra Serif"/>
        </w:rPr>
      </w:pPr>
      <w:r w:rsidRPr="006C198C">
        <w:rPr>
          <w:rFonts w:ascii="PT Astra Serif" w:hAnsi="PT Astra Serif"/>
        </w:rPr>
        <w:t xml:space="preserve">- на профилактику социального сиротства и жестокого обращения с детьми; </w:t>
      </w:r>
    </w:p>
    <w:p w:rsidR="00731B95" w:rsidRPr="006C198C" w:rsidRDefault="00731B95" w:rsidP="00731B95">
      <w:pPr>
        <w:ind w:firstLine="709"/>
        <w:rPr>
          <w:rFonts w:ascii="PT Astra Serif" w:hAnsi="PT Astra Serif"/>
        </w:rPr>
      </w:pPr>
      <w:r w:rsidRPr="006C198C">
        <w:rPr>
          <w:rFonts w:ascii="PT Astra Serif" w:hAnsi="PT Astra Serif"/>
        </w:rPr>
        <w:t>18) проводит разъяснительную работу с населением по вопросам выявления фактов семейного неблагополучия, жестокого обращения с детьми;</w:t>
      </w:r>
    </w:p>
    <w:p w:rsidR="00731B95" w:rsidRPr="006C198C" w:rsidRDefault="00731B95" w:rsidP="00731B95">
      <w:pPr>
        <w:ind w:firstLine="709"/>
        <w:rPr>
          <w:rFonts w:ascii="PT Astra Serif" w:hAnsi="PT Astra Serif"/>
        </w:rPr>
      </w:pPr>
      <w:r w:rsidRPr="006C198C">
        <w:rPr>
          <w:rFonts w:ascii="PT Astra Serif" w:hAnsi="PT Astra Serif"/>
        </w:rPr>
        <w:t>19) оказывает содействие органу опеки и попечительства в поиске родственников ребенка, проживающих на территории населенного пункта, с целью преимущественного права принять его на воспитание в семью;</w:t>
      </w:r>
    </w:p>
    <w:p w:rsidR="00731B95" w:rsidRPr="006C198C" w:rsidRDefault="00731B95" w:rsidP="00731B95">
      <w:pPr>
        <w:ind w:firstLine="709"/>
        <w:rPr>
          <w:rFonts w:ascii="PT Astra Serif" w:hAnsi="PT Astra Serif"/>
        </w:rPr>
      </w:pPr>
      <w:r w:rsidRPr="006C198C">
        <w:rPr>
          <w:rFonts w:ascii="PT Astra Serif" w:hAnsi="PT Astra Serif"/>
        </w:rPr>
        <w:t xml:space="preserve">20) содействует в осуществлении </w:t>
      </w:r>
      <w:proofErr w:type="gramStart"/>
      <w:r w:rsidRPr="006C198C">
        <w:rPr>
          <w:rFonts w:ascii="PT Astra Serif" w:hAnsi="PT Astra Serif"/>
        </w:rPr>
        <w:t>контроля за</w:t>
      </w:r>
      <w:proofErr w:type="gramEnd"/>
      <w:r w:rsidRPr="006C198C">
        <w:rPr>
          <w:rFonts w:ascii="PT Astra Serif" w:hAnsi="PT Astra Serif"/>
        </w:rPr>
        <w:t xml:space="preserve"> исполнением опекуном (попечителем), приемным родителем обязанностей по доверительному управлению имуществом детей, оставшихся без попечения родителей;</w:t>
      </w:r>
    </w:p>
    <w:p w:rsidR="00731B95" w:rsidRPr="006C198C" w:rsidRDefault="00731B95" w:rsidP="00731B95">
      <w:pPr>
        <w:ind w:firstLine="709"/>
        <w:rPr>
          <w:rFonts w:ascii="PT Astra Serif" w:hAnsi="PT Astra Serif"/>
        </w:rPr>
      </w:pPr>
      <w:r w:rsidRPr="006C198C">
        <w:rPr>
          <w:rFonts w:ascii="PT Astra Serif" w:hAnsi="PT Astra Serif"/>
        </w:rPr>
        <w:t>21) по запросу органа опеки и попечительства проводит обследование жилищно-бытовых условий семей, находящихся в трудной жизненной ситуации, социально опасном положении, подопечных и граждан, желающих принять детей в семью, а также оказывает содействие в подготовке отчетов об условиях жизни подопечных;</w:t>
      </w:r>
    </w:p>
    <w:p w:rsidR="00731B95" w:rsidRPr="006C198C" w:rsidRDefault="00731B95" w:rsidP="00731B95">
      <w:pPr>
        <w:ind w:firstLine="709"/>
        <w:rPr>
          <w:rFonts w:ascii="PT Astra Serif" w:hAnsi="PT Astra Serif"/>
        </w:rPr>
      </w:pPr>
      <w:r w:rsidRPr="006C198C">
        <w:rPr>
          <w:rFonts w:ascii="PT Astra Serif" w:hAnsi="PT Astra Serif"/>
        </w:rPr>
        <w:t>22) по запросу органа опеки и попечительства проводит обследование жилищно-бытовых условий семей и предоставляет информацию, необходимую для подготовки исковых заявлений или заключений в суд, по вопросам, связанным с воспитанием детей (лишение родительских прав, ограничение родительских прав, восстановление в родительских правах, определение места жительства ребенка и др.)</w:t>
      </w:r>
    </w:p>
    <w:p w:rsidR="00731B95" w:rsidRPr="006C198C" w:rsidRDefault="00731B95" w:rsidP="00731B95">
      <w:pPr>
        <w:ind w:left="57" w:right="57" w:firstLine="709"/>
        <w:rPr>
          <w:rFonts w:ascii="PT Astra Serif" w:eastAsia="Calibri" w:hAnsi="PT Astra Serif" w:cs="Courier New"/>
          <w:lang w:eastAsia="en-US"/>
        </w:rPr>
      </w:pPr>
      <w:r w:rsidRPr="006C198C">
        <w:rPr>
          <w:rFonts w:ascii="PT Astra Serif" w:eastAsia="Calibri" w:hAnsi="PT Astra Serif" w:cs="Courier New"/>
          <w:lang w:eastAsia="en-US"/>
        </w:rPr>
        <w:t xml:space="preserve">23) участвует в проведении мероприятий в области образования, здравоохранения, культуры и других социально значимых мероприятий. </w:t>
      </w:r>
    </w:p>
    <w:p w:rsidR="00731B95" w:rsidRPr="006C198C" w:rsidRDefault="00731B95" w:rsidP="00731B95">
      <w:pPr>
        <w:ind w:firstLine="709"/>
        <w:rPr>
          <w:rFonts w:ascii="PT Astra Serif" w:hAnsi="PT Astra Serif"/>
        </w:rPr>
      </w:pPr>
    </w:p>
    <w:p w:rsidR="00731B95" w:rsidRPr="006C198C" w:rsidRDefault="00731B95" w:rsidP="00731B95">
      <w:pPr>
        <w:pStyle w:val="ConsNormal"/>
        <w:tabs>
          <w:tab w:val="left" w:pos="900"/>
        </w:tabs>
        <w:ind w:firstLine="709"/>
        <w:rPr>
          <w:rFonts w:ascii="PT Astra Serif" w:hAnsi="PT Astra Serif"/>
          <w:sz w:val="24"/>
          <w:szCs w:val="24"/>
        </w:rPr>
      </w:pPr>
      <w:r w:rsidRPr="006C198C">
        <w:rPr>
          <w:rFonts w:ascii="PT Astra Serif" w:hAnsi="PT Astra Serif"/>
          <w:sz w:val="24"/>
          <w:szCs w:val="24"/>
        </w:rPr>
        <w:t>2.2.7. Администрация поселка в области обеспечения законности, правопорядка, обороны, противодействия терроризму, охраны прав и свобод граждан, защиты населения и территории муниципального образования от чрезвычайных ситуаций, гражданской обороны, обеспечения первичных мер пожарной безопасности:</w:t>
      </w:r>
    </w:p>
    <w:p w:rsidR="00731B95" w:rsidRPr="006C198C" w:rsidRDefault="00731B95" w:rsidP="00731B95">
      <w:pPr>
        <w:ind w:firstLine="709"/>
        <w:rPr>
          <w:rFonts w:ascii="PT Astra Serif" w:hAnsi="PT Astra Serif"/>
        </w:rPr>
      </w:pPr>
      <w:r w:rsidRPr="006C198C">
        <w:rPr>
          <w:rFonts w:ascii="PT Astra Serif" w:hAnsi="PT Astra Serif"/>
        </w:rPr>
        <w:t>1) участвует в проведении гигиенических и противоэпидемиологических мероприятий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2) осуществляет взаимодействие с правоохранительными органами, осуществляющими свою деятельность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3) координирует работы по предупреждению и ликвидации последствий чрезвычайных ситуаций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4) осуществляет полномочия по ведению первичного воинского учета граждан, подлежащих призыву на военную службу, юношей допризывного возраста, граждан, пребывающих в запасе, проживающих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5) участвует в организации и осуществлении мероприятий по гражданской обороне, защите населения и территории населенного пункта от чрезвычайных ситуаций природного и техногенного характера;</w:t>
      </w:r>
    </w:p>
    <w:p w:rsidR="00731B95" w:rsidRPr="006C198C" w:rsidRDefault="00731B95" w:rsidP="00731B95">
      <w:pPr>
        <w:ind w:firstLine="709"/>
        <w:rPr>
          <w:rFonts w:ascii="PT Astra Serif" w:hAnsi="PT Astra Serif"/>
        </w:rPr>
      </w:pPr>
      <w:r w:rsidRPr="006C198C">
        <w:rPr>
          <w:rFonts w:ascii="PT Astra Serif" w:hAnsi="PT Astra Serif"/>
        </w:rPr>
        <w:t>6)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7) участвует в осуществлении организационных мероприятий по подготовке и проведению муниципальных выборов, местного референдума, голосованию по отзыву депутата, члена выборного органа местного самоуправления, выборного должностного лица местного самоуправления, голосованию по вопросам изменения границ муниципального округа Пуровский район, преобразования муниципального округа Пуровский район;</w:t>
      </w:r>
    </w:p>
    <w:p w:rsidR="00731B95" w:rsidRPr="006C198C" w:rsidRDefault="00731B95" w:rsidP="00731B95">
      <w:pPr>
        <w:ind w:left="57" w:right="57" w:firstLine="709"/>
        <w:rPr>
          <w:rFonts w:ascii="PT Astra Serif" w:eastAsia="Calibri" w:hAnsi="PT Astra Serif" w:cs="Courier New"/>
          <w:lang w:eastAsia="en-US"/>
        </w:rPr>
      </w:pPr>
      <w:proofErr w:type="gramStart"/>
      <w:r w:rsidRPr="006C198C">
        <w:rPr>
          <w:rFonts w:ascii="PT Astra Serif" w:eastAsia="Calibri" w:hAnsi="PT Astra Serif" w:cs="Courier New"/>
          <w:lang w:eastAsia="en-US"/>
        </w:rPr>
        <w:t xml:space="preserve">8) рассматривает жалобы потребителей, поступившие в адрес Администрации поселка, и осуществляет консультирование их по вопросам защиты прав потребителей, а также извещает федеральные органы исполнительной власти, осуществляющие контроль за качеством и безопасностью товаров (работ, услуг),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w:t>
      </w:r>
      <w:proofErr w:type="gramEnd"/>
    </w:p>
    <w:p w:rsidR="00731B95" w:rsidRPr="006C198C" w:rsidRDefault="00731B95" w:rsidP="00731B95">
      <w:pPr>
        <w:ind w:left="57" w:right="57" w:firstLine="709"/>
        <w:rPr>
          <w:rFonts w:ascii="PT Astra Serif" w:eastAsia="Calibri" w:hAnsi="PT Astra Serif" w:cs="Courier New"/>
          <w:lang w:eastAsia="en-US"/>
        </w:rPr>
      </w:pPr>
      <w:r w:rsidRPr="006C198C">
        <w:rPr>
          <w:rFonts w:ascii="PT Astra Serif" w:eastAsia="Calibri" w:hAnsi="PT Astra Serif" w:cs="Courier New"/>
          <w:lang w:eastAsia="en-US"/>
        </w:rPr>
        <w:t xml:space="preserve">9) </w:t>
      </w:r>
      <w:r w:rsidRPr="006C198C">
        <w:rPr>
          <w:rFonts w:ascii="PT Astra Serif" w:hAnsi="PT Astra Serif"/>
        </w:rPr>
        <w:t xml:space="preserve">осуществляет муниципальную функцию по муниципальному </w:t>
      </w:r>
      <w:proofErr w:type="gramStart"/>
      <w:r w:rsidRPr="006C198C">
        <w:rPr>
          <w:rFonts w:ascii="PT Astra Serif" w:hAnsi="PT Astra Serif"/>
        </w:rPr>
        <w:t>контролю за</w:t>
      </w:r>
      <w:proofErr w:type="gramEnd"/>
      <w:r w:rsidRPr="006C198C">
        <w:rPr>
          <w:rFonts w:ascii="PT Astra Serif" w:hAnsi="PT Astra Serif"/>
        </w:rPr>
        <w:t xml:space="preserve"> соблюдением законодательства в области розничной продажи алкогольной продукции, в области торговой деятельности, за организацией и осуществлением деятельности по продаже товаров (выполнению работ, оказанию услуг) на розничных рынках </w:t>
      </w:r>
      <w:r w:rsidRPr="006C198C">
        <w:rPr>
          <w:rFonts w:ascii="PT Astra Serif" w:eastAsia="Calibri" w:hAnsi="PT Astra Serif" w:cs="Courier New"/>
          <w:lang w:eastAsia="en-US"/>
        </w:rPr>
        <w:t>на территории населенного пункта</w:t>
      </w:r>
      <w:r w:rsidRPr="006C198C">
        <w:rPr>
          <w:rFonts w:ascii="PT Astra Serif" w:hAnsi="PT Astra Serif"/>
        </w:rPr>
        <w:t>;</w:t>
      </w:r>
    </w:p>
    <w:p w:rsidR="00731B95" w:rsidRPr="006C198C" w:rsidRDefault="00731B95" w:rsidP="00731B95">
      <w:pPr>
        <w:ind w:left="57" w:right="57" w:firstLine="651"/>
        <w:rPr>
          <w:rFonts w:ascii="PT Astra Serif" w:eastAsia="Calibri" w:hAnsi="PT Astra Serif" w:cs="Courier New"/>
          <w:lang w:eastAsia="en-US"/>
        </w:rPr>
      </w:pPr>
      <w:proofErr w:type="gramStart"/>
      <w:r w:rsidRPr="006C198C">
        <w:rPr>
          <w:rFonts w:ascii="PT Astra Serif" w:eastAsia="Calibri" w:hAnsi="PT Astra Serif" w:cs="Courier New"/>
          <w:lang w:eastAsia="en-US"/>
        </w:rPr>
        <w:t xml:space="preserve">10) принимает участие в реализации и реализует предусмотренные законодательством Российской Федерации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 </w:t>
      </w:r>
      <w:proofErr w:type="gramEnd"/>
    </w:p>
    <w:p w:rsidR="00731B95" w:rsidRPr="006C198C" w:rsidRDefault="00731B95" w:rsidP="00731B95">
      <w:pPr>
        <w:ind w:left="57" w:right="57" w:firstLine="651"/>
        <w:rPr>
          <w:rFonts w:ascii="PT Astra Serif" w:eastAsia="Calibri" w:hAnsi="PT Astra Serif" w:cs="Courier New"/>
          <w:lang w:eastAsia="en-US"/>
        </w:rPr>
      </w:pPr>
      <w:r w:rsidRPr="006C198C">
        <w:rPr>
          <w:rFonts w:ascii="PT Astra Serif" w:eastAsia="Calibri" w:hAnsi="PT Astra Serif" w:cs="Courier New"/>
          <w:lang w:eastAsia="en-US"/>
        </w:rPr>
        <w:t xml:space="preserve">11) организует работу с органами территориального общественного самоуправления, расположенными на территории населенного пункта, в установленном порядке; </w:t>
      </w:r>
    </w:p>
    <w:p w:rsidR="00731B95" w:rsidRPr="006C198C" w:rsidRDefault="00731B95" w:rsidP="00731B95">
      <w:pPr>
        <w:ind w:firstLine="709"/>
        <w:rPr>
          <w:rFonts w:ascii="PT Astra Serif" w:hAnsi="PT Astra Serif"/>
        </w:rPr>
      </w:pPr>
      <w:r w:rsidRPr="006C198C">
        <w:rPr>
          <w:rFonts w:ascii="PT Astra Serif" w:eastAsia="Calibri" w:hAnsi="PT Astra Serif" w:cs="PT Astra Serif"/>
        </w:rPr>
        <w:t xml:space="preserve">12) </w:t>
      </w:r>
      <w:r w:rsidRPr="006C198C">
        <w:rPr>
          <w:rFonts w:ascii="PT Astra Serif" w:hAnsi="PT Astra Serif"/>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населенного пункта;</w:t>
      </w:r>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cs="Times New Roman"/>
          <w:sz w:val="24"/>
          <w:szCs w:val="24"/>
        </w:rPr>
        <w:t>13) участвует в осуществлении мер по противодействию коррупции в границах населенного пункта;</w:t>
      </w:r>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cs="Times New Roman"/>
          <w:sz w:val="24"/>
          <w:szCs w:val="24"/>
        </w:rPr>
        <w:t xml:space="preserve">14) участвует в осуществлении мероприятий в сфере профилактики правонарушений, предусмотренных Федеральными </w:t>
      </w:r>
      <w:hyperlink r:id="rId7" w:history="1">
        <w:r w:rsidRPr="006C198C">
          <w:rPr>
            <w:rFonts w:ascii="PT Astra Serif" w:hAnsi="PT Astra Serif" w:cs="Times New Roman"/>
            <w:sz w:val="24"/>
            <w:szCs w:val="24"/>
          </w:rPr>
          <w:t>законами</w:t>
        </w:r>
      </w:hyperlink>
      <w:r w:rsidRPr="006C198C">
        <w:rPr>
          <w:rFonts w:ascii="PT Astra Serif" w:hAnsi="PT Astra Serif" w:cs="Times New Roman"/>
          <w:sz w:val="24"/>
          <w:szCs w:val="24"/>
        </w:rPr>
        <w:t xml:space="preserve"> «Об основах системы профилактики правонарушений в Российской Федерации», </w:t>
      </w:r>
      <w:r w:rsidRPr="006C198C">
        <w:rPr>
          <w:rFonts w:ascii="PT Astra Serif" w:hAnsi="PT Astra Serif"/>
          <w:sz w:val="24"/>
          <w:szCs w:val="24"/>
        </w:rPr>
        <w:t>«Об основах системы профилактики безнадзорности и правонарушений несовершеннолетних»</w:t>
      </w:r>
      <w:r w:rsidRPr="006C198C">
        <w:rPr>
          <w:rFonts w:ascii="PT Astra Serif" w:hAnsi="PT Astra Serif" w:cs="Times New Roman"/>
          <w:sz w:val="24"/>
          <w:szCs w:val="24"/>
        </w:rPr>
        <w:t>;</w:t>
      </w:r>
    </w:p>
    <w:p w:rsidR="00731B95" w:rsidRPr="006C198C" w:rsidRDefault="00731B95" w:rsidP="00731B95">
      <w:pPr>
        <w:pStyle w:val="ConsPlusNormal"/>
        <w:ind w:firstLine="709"/>
        <w:rPr>
          <w:rFonts w:ascii="PT Astra Serif" w:hAnsi="PT Astra Serif"/>
          <w:sz w:val="24"/>
          <w:szCs w:val="24"/>
        </w:rPr>
      </w:pPr>
      <w:r w:rsidRPr="006C198C">
        <w:rPr>
          <w:rFonts w:ascii="PT Astra Serif" w:hAnsi="PT Astra Serif"/>
          <w:sz w:val="24"/>
          <w:szCs w:val="24"/>
        </w:rPr>
        <w:t>15) осуществляет мероприятия по обеспечению безопасности людей на водных объектах, охране их жизни и здоровья;</w:t>
      </w:r>
    </w:p>
    <w:p w:rsidR="00731B95" w:rsidRPr="006C198C" w:rsidRDefault="00731B95" w:rsidP="00731B95">
      <w:pPr>
        <w:pStyle w:val="ConsPlusNormal"/>
        <w:ind w:firstLine="709"/>
        <w:rPr>
          <w:rFonts w:ascii="PT Astra Serif" w:hAnsi="PT Astra Serif" w:cs="Times New Roman"/>
          <w:sz w:val="24"/>
          <w:szCs w:val="24"/>
        </w:rPr>
      </w:pPr>
      <w:r w:rsidRPr="006C198C">
        <w:rPr>
          <w:rFonts w:ascii="PT Astra Serif" w:hAnsi="PT Astra Serif"/>
          <w:sz w:val="24"/>
          <w:szCs w:val="24"/>
        </w:rPr>
        <w:t>16) обеспечивает реализацию первичных мер пожарной безопасности в границах населенного пункта в порядке, установленном Федеральным законом «О пожарной безопасности».</w:t>
      </w:r>
    </w:p>
    <w:p w:rsidR="00731B95" w:rsidRPr="006C198C" w:rsidRDefault="00731B95" w:rsidP="00731B95">
      <w:pPr>
        <w:pStyle w:val="ConsNormal"/>
        <w:widowControl/>
        <w:ind w:firstLine="709"/>
        <w:rPr>
          <w:rFonts w:ascii="PT Astra Serif" w:hAnsi="PT Astra Serif"/>
          <w:sz w:val="24"/>
          <w:szCs w:val="24"/>
        </w:rPr>
      </w:pPr>
    </w:p>
    <w:p w:rsidR="00731B95" w:rsidRPr="006C198C" w:rsidRDefault="00731B95" w:rsidP="00731B95">
      <w:pPr>
        <w:pStyle w:val="ConsNormal"/>
        <w:widowControl/>
        <w:ind w:firstLine="709"/>
        <w:rPr>
          <w:rFonts w:ascii="PT Astra Serif" w:hAnsi="PT Astra Serif"/>
          <w:sz w:val="24"/>
          <w:szCs w:val="24"/>
        </w:rPr>
      </w:pPr>
      <w:r w:rsidRPr="006C198C">
        <w:rPr>
          <w:rFonts w:ascii="PT Astra Serif" w:hAnsi="PT Astra Serif"/>
          <w:sz w:val="24"/>
          <w:szCs w:val="24"/>
        </w:rPr>
        <w:t>2.2.8. Администрация поселка осуществляет функции в иных сферах, предусмотренных федеральными законами, законами автономного округа, муниципальными правовыми актами:</w:t>
      </w:r>
    </w:p>
    <w:p w:rsidR="00731B95" w:rsidRPr="006C198C" w:rsidRDefault="00731B95" w:rsidP="00731B95">
      <w:pPr>
        <w:ind w:firstLine="709"/>
        <w:rPr>
          <w:rFonts w:ascii="PT Astra Serif" w:hAnsi="PT Astra Serif"/>
        </w:rPr>
      </w:pPr>
      <w:r w:rsidRPr="006C198C">
        <w:rPr>
          <w:rFonts w:ascii="PT Astra Serif" w:hAnsi="PT Astra Serif"/>
        </w:rPr>
        <w:t>1) рассматривает обращения граждан, юридических лиц и дает ответы на них в порядке, установленном законодательством Российской Федерации;</w:t>
      </w:r>
    </w:p>
    <w:p w:rsidR="00731B95" w:rsidRPr="006C198C" w:rsidRDefault="00731B95" w:rsidP="00731B95">
      <w:pPr>
        <w:ind w:firstLine="709"/>
        <w:rPr>
          <w:rFonts w:ascii="PT Astra Serif" w:hAnsi="PT Astra Serif"/>
        </w:rPr>
      </w:pPr>
      <w:r w:rsidRPr="006C198C">
        <w:rPr>
          <w:rFonts w:ascii="PT Astra Serif" w:hAnsi="PT Astra Serif"/>
        </w:rPr>
        <w:t>2) участвует в установленном порядке в разработке правовых актов органов местного самоуправления, предложений по основным направлениям развития населенного пункта и вносит их на рассмотрение Главе Пуровского района;</w:t>
      </w:r>
    </w:p>
    <w:p w:rsidR="00731B95" w:rsidRPr="006C198C" w:rsidRDefault="00731B95" w:rsidP="00731B95">
      <w:pPr>
        <w:ind w:firstLine="709"/>
        <w:rPr>
          <w:rFonts w:ascii="PT Astra Serif" w:hAnsi="PT Astra Serif"/>
        </w:rPr>
      </w:pPr>
      <w:r w:rsidRPr="006C198C">
        <w:rPr>
          <w:rFonts w:ascii="PT Astra Serif" w:hAnsi="PT Astra Serif"/>
          <w:color w:val="000000"/>
        </w:rPr>
        <w:t>3) создает условия для обеспечения жителей населенного пункта услугами связи</w:t>
      </w:r>
      <w:r w:rsidRPr="006C198C">
        <w:rPr>
          <w:rFonts w:ascii="PT Astra Serif" w:hAnsi="PT Astra Serif"/>
        </w:rPr>
        <w:t>;</w:t>
      </w:r>
    </w:p>
    <w:p w:rsidR="00731B95" w:rsidRPr="006C198C" w:rsidRDefault="00731B95" w:rsidP="00731B95">
      <w:pPr>
        <w:ind w:firstLine="709"/>
        <w:rPr>
          <w:rFonts w:ascii="PT Astra Serif" w:eastAsia="Calibri" w:hAnsi="PT Astra Serif" w:cs="Courier New"/>
          <w:lang w:eastAsia="en-US"/>
        </w:rPr>
      </w:pPr>
      <w:r w:rsidRPr="006C198C">
        <w:rPr>
          <w:rFonts w:ascii="PT Astra Serif" w:hAnsi="PT Astra Serif"/>
        </w:rPr>
        <w:t xml:space="preserve">4) </w:t>
      </w:r>
      <w:r w:rsidRPr="006C198C">
        <w:rPr>
          <w:rFonts w:ascii="PT Astra Serif" w:hAnsi="PT Astra Serif" w:cs="Courier New"/>
          <w:lang w:eastAsia="en-US"/>
        </w:rPr>
        <w:t>изучает спрос и конъюнктуру потребительского рынка на территории населенного пункта, осуществляет создание условий по обеспечению населения услугами торговли, общественного питания и бытового обслуживания с учетом потребностей населения населенного пункта</w:t>
      </w:r>
      <w:r w:rsidRPr="006C198C">
        <w:rPr>
          <w:rFonts w:ascii="PT Astra Serif" w:eastAsia="Calibri" w:hAnsi="PT Astra Serif" w:cs="Courier New"/>
          <w:lang w:eastAsia="en-US"/>
        </w:rPr>
        <w:t xml:space="preserve">; </w:t>
      </w:r>
    </w:p>
    <w:p w:rsidR="00731B95" w:rsidRPr="006C198C" w:rsidRDefault="00731B95" w:rsidP="00731B95">
      <w:pPr>
        <w:ind w:firstLine="709"/>
        <w:rPr>
          <w:rFonts w:ascii="PT Astra Serif" w:hAnsi="PT Astra Serif"/>
        </w:rPr>
      </w:pPr>
      <w:r w:rsidRPr="006C198C">
        <w:rPr>
          <w:rFonts w:ascii="PT Astra Serif" w:hAnsi="PT Astra Serif"/>
        </w:rPr>
        <w:t>5) участвует в организации информационного обеспечения населения населенного пункта;</w:t>
      </w:r>
    </w:p>
    <w:p w:rsidR="00731B95" w:rsidRPr="006C198C" w:rsidRDefault="00731B95" w:rsidP="00731B95">
      <w:pPr>
        <w:ind w:firstLine="709"/>
        <w:rPr>
          <w:rFonts w:ascii="PT Astra Serif" w:hAnsi="PT Astra Serif"/>
        </w:rPr>
      </w:pPr>
      <w:r w:rsidRPr="006C198C">
        <w:rPr>
          <w:rFonts w:ascii="PT Astra Serif" w:hAnsi="PT Astra Serif"/>
        </w:rPr>
        <w:t>6) организует делопроизводство, обеспечивает создание и сохранность архивных материалов в соответствии с действующим законодательством;</w:t>
      </w:r>
    </w:p>
    <w:p w:rsidR="00731B95" w:rsidRPr="006C198C" w:rsidRDefault="00731B95" w:rsidP="00731B95">
      <w:pPr>
        <w:ind w:firstLine="709"/>
        <w:rPr>
          <w:rFonts w:ascii="PT Astra Serif" w:hAnsi="PT Astra Serif"/>
        </w:rPr>
      </w:pPr>
      <w:r w:rsidRPr="006C198C">
        <w:rPr>
          <w:rFonts w:ascii="PT Astra Serif" w:hAnsi="PT Astra Serif"/>
        </w:rPr>
        <w:t>7) участвует в осуществлении муниципальных функций, оказании муниципальных услуг в пределах своих полномочий;</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8) участвует в координации и регулировании деятельности отраслевых предприятий и организаций в рамках своих полномочий;</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rPr>
        <w:t>9) осуществляет подготовку, обработку и предоставление статистической, годовой, квартальной и ежемесячной отчетности с последующим предоставлением в Администрацию Пуровского района;</w:t>
      </w:r>
    </w:p>
    <w:p w:rsidR="00731B95" w:rsidRPr="006C198C" w:rsidRDefault="00731B95" w:rsidP="00731B95">
      <w:pPr>
        <w:autoSpaceDE w:val="0"/>
        <w:autoSpaceDN w:val="0"/>
        <w:adjustRightInd w:val="0"/>
        <w:ind w:firstLine="709"/>
        <w:rPr>
          <w:rFonts w:ascii="PT Astra Serif" w:hAnsi="PT Astra Serif"/>
        </w:rPr>
      </w:pPr>
      <w:r w:rsidRPr="006C198C">
        <w:rPr>
          <w:rFonts w:ascii="PT Astra Serif" w:hAnsi="PT Astra Serif"/>
        </w:rPr>
        <w:t xml:space="preserve">10) </w:t>
      </w:r>
      <w:r w:rsidRPr="006C198C">
        <w:rPr>
          <w:rFonts w:ascii="PT Astra Serif" w:hAnsi="PT Astra Serif" w:cs="Arial"/>
        </w:rPr>
        <w:t>совершает нотариальные действия, предусмотренные законодательством, в случае отсутствия в населенном пункте нотариуса.</w:t>
      </w:r>
    </w:p>
    <w:p w:rsidR="00731B95" w:rsidRPr="006C198C" w:rsidRDefault="00731B95" w:rsidP="00731B95">
      <w:pPr>
        <w:ind w:firstLine="709"/>
        <w:rPr>
          <w:rFonts w:ascii="PT Astra Serif" w:hAnsi="PT Astra Serif"/>
        </w:rPr>
      </w:pPr>
      <w:r w:rsidRPr="006C198C">
        <w:rPr>
          <w:rFonts w:ascii="PT Astra Serif" w:hAnsi="PT Astra Serif"/>
        </w:rPr>
        <w:t>Администрация поселка осуществляет иные функции, предусмотренные муниципальными правовыми актами муниципального округа Пуровский район.</w:t>
      </w:r>
    </w:p>
    <w:p w:rsidR="00731B95" w:rsidRPr="006C198C" w:rsidRDefault="00731B95" w:rsidP="00731B95">
      <w:pPr>
        <w:jc w:val="center"/>
        <w:rPr>
          <w:rFonts w:ascii="PT Astra Serif" w:hAnsi="PT Astra Serif"/>
          <w:b/>
        </w:rPr>
      </w:pPr>
    </w:p>
    <w:p w:rsidR="00731B95" w:rsidRPr="006C198C" w:rsidRDefault="00731B95" w:rsidP="00731B95">
      <w:pPr>
        <w:jc w:val="center"/>
        <w:rPr>
          <w:rFonts w:ascii="PT Astra Serif" w:hAnsi="PT Astra Serif"/>
          <w:b/>
        </w:rPr>
      </w:pPr>
      <w:r w:rsidRPr="006C198C">
        <w:rPr>
          <w:rFonts w:ascii="PT Astra Serif" w:hAnsi="PT Astra Serif"/>
          <w:b/>
        </w:rPr>
        <w:t xml:space="preserve">3. Организация деятельности Администрации поселка </w:t>
      </w:r>
    </w:p>
    <w:p w:rsidR="00731B95" w:rsidRPr="006C198C" w:rsidRDefault="00731B95" w:rsidP="00731B95">
      <w:pPr>
        <w:ind w:firstLine="709"/>
        <w:rPr>
          <w:rFonts w:ascii="PT Astra Serif" w:hAnsi="PT Astra Serif"/>
        </w:rPr>
      </w:pPr>
    </w:p>
    <w:p w:rsidR="00731B95" w:rsidRPr="006C198C" w:rsidRDefault="00731B95" w:rsidP="00731B95">
      <w:pPr>
        <w:ind w:firstLine="709"/>
        <w:rPr>
          <w:rFonts w:ascii="PT Astra Serif" w:eastAsia="Calibri" w:hAnsi="PT Astra Serif" w:cs="Courier New"/>
          <w:lang w:eastAsia="en-US"/>
        </w:rPr>
      </w:pPr>
      <w:r w:rsidRPr="006C198C">
        <w:rPr>
          <w:rFonts w:ascii="PT Astra Serif" w:eastAsia="Calibri" w:hAnsi="PT Astra Serif" w:cs="Courier New"/>
          <w:lang w:eastAsia="en-US"/>
        </w:rPr>
        <w:t>3.1. Администрацию поселка возглавляет Глава Администрации поселка (далее – руководитель), который назначается на должность и освобождается от занимаемой должности Главой Пуровского района. Руководитель находится в непосредственном подчинении Главы Пуровского района.</w:t>
      </w:r>
    </w:p>
    <w:p w:rsidR="00731B95" w:rsidRPr="006C198C" w:rsidRDefault="00731B95" w:rsidP="00731B95">
      <w:pPr>
        <w:ind w:firstLine="709"/>
        <w:rPr>
          <w:rFonts w:ascii="PT Astra Serif" w:eastAsia="Calibri" w:hAnsi="PT Astra Serif" w:cs="Courier New"/>
          <w:lang w:eastAsia="en-US"/>
        </w:rPr>
      </w:pPr>
      <w:r w:rsidRPr="006C198C">
        <w:rPr>
          <w:rFonts w:ascii="PT Astra Serif" w:eastAsia="Calibri" w:hAnsi="PT Astra Serif" w:cs="Courier New"/>
          <w:lang w:eastAsia="en-US"/>
        </w:rPr>
        <w:t xml:space="preserve">3.2. Руководитель осуществляет непосредственное руководство и обеспечение осуществления полномочий Администрации поселка и несет персональную ответственность. </w:t>
      </w:r>
    </w:p>
    <w:p w:rsidR="00731B95" w:rsidRPr="006C198C" w:rsidRDefault="00731B95" w:rsidP="00731B95">
      <w:pPr>
        <w:ind w:firstLine="709"/>
        <w:rPr>
          <w:rFonts w:ascii="PT Astra Serif" w:eastAsia="Calibri" w:hAnsi="PT Astra Serif" w:cs="Courier New"/>
          <w:lang w:eastAsia="en-US"/>
        </w:rPr>
      </w:pPr>
      <w:r w:rsidRPr="006C198C">
        <w:rPr>
          <w:rFonts w:ascii="PT Astra Serif" w:eastAsia="Calibri" w:hAnsi="PT Astra Serif" w:cs="Courier New"/>
          <w:lang w:eastAsia="en-US"/>
        </w:rPr>
        <w:t>3.3. Руководитель:</w:t>
      </w:r>
    </w:p>
    <w:p w:rsidR="00731B95" w:rsidRPr="006C198C" w:rsidRDefault="00731B95" w:rsidP="00731B95">
      <w:pPr>
        <w:ind w:firstLine="709"/>
        <w:rPr>
          <w:rFonts w:ascii="PT Astra Serif" w:hAnsi="PT Astra Serif" w:cs="Arial"/>
        </w:rPr>
      </w:pPr>
      <w:r w:rsidRPr="006C198C">
        <w:rPr>
          <w:rFonts w:ascii="PT Astra Serif" w:eastAsia="Calibri" w:hAnsi="PT Astra Serif" w:cs="Courier New"/>
          <w:lang w:eastAsia="en-US"/>
        </w:rPr>
        <w:t xml:space="preserve">- </w:t>
      </w:r>
      <w:r w:rsidRPr="006C198C">
        <w:rPr>
          <w:rFonts w:ascii="PT Astra Serif" w:hAnsi="PT Astra Serif" w:cs="Arial"/>
        </w:rPr>
        <w:t xml:space="preserve">действует без доверенности от имени Администрации поселка, представляет ее во </w:t>
      </w:r>
      <w:r w:rsidR="00B850B8" w:rsidRPr="006C198C">
        <w:rPr>
          <w:rFonts w:ascii="PT Astra Serif" w:hAnsi="PT Astra Serif" w:cs="Arial"/>
        </w:rPr>
        <w:t>всех учреждениях и организациях;</w:t>
      </w:r>
    </w:p>
    <w:p w:rsidR="00731B95" w:rsidRPr="006C198C" w:rsidRDefault="00731B95" w:rsidP="00731B95">
      <w:pPr>
        <w:ind w:firstLine="709"/>
        <w:rPr>
          <w:rFonts w:ascii="PT Astra Serif" w:hAnsi="PT Astra Serif" w:cs="Arial"/>
        </w:rPr>
      </w:pPr>
      <w:r w:rsidRPr="006C198C">
        <w:rPr>
          <w:rFonts w:ascii="PT Astra Serif" w:hAnsi="PT Astra Serif" w:cs="Arial"/>
        </w:rPr>
        <w:t>- и</w:t>
      </w:r>
      <w:r w:rsidRPr="006C198C">
        <w:rPr>
          <w:rFonts w:ascii="PT Astra Serif" w:hAnsi="PT Astra Serif"/>
        </w:rPr>
        <w:t xml:space="preserve">здает приказы по вопросам деятельности </w:t>
      </w:r>
      <w:r w:rsidRPr="006C198C">
        <w:rPr>
          <w:rFonts w:ascii="PT Astra Serif" w:hAnsi="PT Astra Serif" w:cs="Arial"/>
        </w:rPr>
        <w:t>Администрации поселка</w:t>
      </w:r>
      <w:r w:rsidRPr="006C198C">
        <w:rPr>
          <w:rFonts w:ascii="PT Astra Serif" w:hAnsi="PT Astra Serif"/>
        </w:rPr>
        <w:t xml:space="preserve">, отнесенным к его компетенции, подписывает служебные документы </w:t>
      </w:r>
      <w:r w:rsidR="00B850B8" w:rsidRPr="006C198C">
        <w:rPr>
          <w:rFonts w:ascii="PT Astra Serif" w:hAnsi="PT Astra Serif" w:cs="Arial"/>
        </w:rPr>
        <w:t>Администрации поселка;</w:t>
      </w:r>
    </w:p>
    <w:p w:rsidR="00731B95" w:rsidRPr="006C198C" w:rsidRDefault="00731B95" w:rsidP="00731B95">
      <w:pPr>
        <w:ind w:firstLine="709"/>
        <w:rPr>
          <w:rFonts w:ascii="PT Astra Serif" w:hAnsi="PT Astra Serif" w:cs="Arial"/>
        </w:rPr>
      </w:pPr>
      <w:r w:rsidRPr="006C198C">
        <w:rPr>
          <w:rFonts w:ascii="PT Astra Serif" w:hAnsi="PT Astra Serif" w:cs="Arial"/>
        </w:rPr>
        <w:t>- заключает от имени Администрации поселка договоры и соглаше</w:t>
      </w:r>
      <w:r w:rsidR="00B850B8" w:rsidRPr="006C198C">
        <w:rPr>
          <w:rFonts w:ascii="PT Astra Serif" w:hAnsi="PT Astra Serif" w:cs="Arial"/>
        </w:rPr>
        <w:t>ния в пределах своих полномочий;</w:t>
      </w:r>
    </w:p>
    <w:p w:rsidR="00731B95" w:rsidRPr="006C198C" w:rsidRDefault="00731B95" w:rsidP="00731B95">
      <w:pPr>
        <w:ind w:firstLine="709"/>
        <w:rPr>
          <w:rFonts w:ascii="PT Astra Serif" w:hAnsi="PT Astra Serif" w:cs="Arial"/>
        </w:rPr>
      </w:pPr>
      <w:r w:rsidRPr="006C198C">
        <w:rPr>
          <w:rFonts w:ascii="PT Astra Serif" w:hAnsi="PT Astra Serif" w:cs="Arial"/>
        </w:rPr>
        <w:t xml:space="preserve">- разрабатывает и представляет на утверждение Главы Пуровского района штатную численность и структуру Администрации поселка, разрабатывает и утверждает штатное расписание Администрации поселка по согласованию с Главой Пуровского района, осуществляет прием на работу и расстановку кадров Администрации </w:t>
      </w:r>
      <w:proofErr w:type="gramStart"/>
      <w:r w:rsidRPr="006C198C">
        <w:rPr>
          <w:rFonts w:ascii="PT Astra Serif" w:hAnsi="PT Astra Serif" w:cs="Arial"/>
        </w:rPr>
        <w:t>поселка</w:t>
      </w:r>
      <w:proofErr w:type="gramEnd"/>
      <w:r w:rsidRPr="006C198C">
        <w:rPr>
          <w:rFonts w:ascii="PT Astra Serif" w:hAnsi="PT Astra Serif" w:cs="Arial"/>
        </w:rPr>
        <w:t xml:space="preserve"> в пределах утвержденных в смете средств на с</w:t>
      </w:r>
      <w:r w:rsidR="00B850B8" w:rsidRPr="006C198C">
        <w:rPr>
          <w:rFonts w:ascii="PT Astra Serif" w:hAnsi="PT Astra Serif" w:cs="Arial"/>
        </w:rPr>
        <w:t>одержание Администрации поселка;</w:t>
      </w:r>
    </w:p>
    <w:p w:rsidR="00731B95" w:rsidRPr="006C198C" w:rsidRDefault="00731B95" w:rsidP="00731B95">
      <w:pPr>
        <w:ind w:firstLine="709"/>
        <w:rPr>
          <w:rFonts w:ascii="PT Astra Serif" w:hAnsi="PT Astra Serif"/>
        </w:rPr>
      </w:pPr>
      <w:r w:rsidRPr="006C198C">
        <w:rPr>
          <w:rFonts w:ascii="PT Astra Serif" w:hAnsi="PT Astra Serif" w:cs="Arial"/>
        </w:rPr>
        <w:t>- р</w:t>
      </w:r>
      <w:r w:rsidRPr="006C198C">
        <w:rPr>
          <w:rFonts w:ascii="PT Astra Serif" w:hAnsi="PT Astra Serif"/>
        </w:rPr>
        <w:t>аспределяет обязанности между работниками Администрации поселка и согласовывает проекты должностных инструкций р</w:t>
      </w:r>
      <w:r w:rsidR="00B850B8" w:rsidRPr="006C198C">
        <w:rPr>
          <w:rFonts w:ascii="PT Astra Serif" w:hAnsi="PT Astra Serif"/>
        </w:rPr>
        <w:t>аботников Администрации поселка;</w:t>
      </w:r>
    </w:p>
    <w:p w:rsidR="00731B95" w:rsidRPr="006C198C" w:rsidRDefault="00731B95" w:rsidP="00731B95">
      <w:pPr>
        <w:ind w:firstLine="709"/>
        <w:rPr>
          <w:rFonts w:ascii="PT Astra Serif" w:hAnsi="PT Astra Serif"/>
        </w:rPr>
      </w:pPr>
      <w:r w:rsidRPr="006C198C">
        <w:rPr>
          <w:rFonts w:ascii="PT Astra Serif" w:hAnsi="PT Astra Serif"/>
        </w:rPr>
        <w:t>- даёт обязательные для исполнения работникам Администрации поселка указания и осущ</w:t>
      </w:r>
      <w:r w:rsidR="00B850B8" w:rsidRPr="006C198C">
        <w:rPr>
          <w:rFonts w:ascii="PT Astra Serif" w:hAnsi="PT Astra Serif"/>
        </w:rPr>
        <w:t>ествляет проверку их исполнения;</w:t>
      </w:r>
    </w:p>
    <w:p w:rsidR="00731B95" w:rsidRPr="006C198C" w:rsidRDefault="00731B95" w:rsidP="00731B95">
      <w:pPr>
        <w:ind w:firstLine="709"/>
        <w:rPr>
          <w:rFonts w:ascii="PT Astra Serif" w:hAnsi="PT Astra Serif" w:cs="Arial"/>
        </w:rPr>
      </w:pPr>
      <w:r w:rsidRPr="006C198C">
        <w:rPr>
          <w:rFonts w:ascii="PT Astra Serif" w:hAnsi="PT Astra Serif"/>
        </w:rPr>
        <w:t xml:space="preserve">- визирует проекты муниципальных правовых актов в пределах компетенции </w:t>
      </w:r>
      <w:r w:rsidRPr="006C198C">
        <w:rPr>
          <w:rFonts w:ascii="PT Astra Serif" w:hAnsi="PT Astra Serif" w:cs="Arial"/>
        </w:rPr>
        <w:t>Администрации поселка</w:t>
      </w:r>
      <w:r w:rsidR="00B850B8" w:rsidRPr="006C198C">
        <w:rPr>
          <w:rFonts w:ascii="PT Astra Serif" w:hAnsi="PT Astra Serif"/>
        </w:rPr>
        <w:t>;</w:t>
      </w:r>
    </w:p>
    <w:p w:rsidR="00731B95" w:rsidRPr="006C198C" w:rsidRDefault="00731B95" w:rsidP="00731B95">
      <w:pPr>
        <w:ind w:firstLine="709"/>
        <w:rPr>
          <w:rFonts w:ascii="PT Astra Serif" w:hAnsi="PT Astra Serif" w:cs="Arial"/>
        </w:rPr>
      </w:pPr>
      <w:r w:rsidRPr="006C198C">
        <w:rPr>
          <w:rFonts w:ascii="PT Astra Serif" w:hAnsi="PT Astra Serif" w:cs="Arial"/>
        </w:rPr>
        <w:t>- принимает участие в решении вопросов о создании, реорганизации и ликвидации муниципальных предприятий н</w:t>
      </w:r>
      <w:r w:rsidR="00B850B8" w:rsidRPr="006C198C">
        <w:rPr>
          <w:rFonts w:ascii="PT Astra Serif" w:hAnsi="PT Astra Serif" w:cs="Arial"/>
        </w:rPr>
        <w:t>а территории населенного пункта;</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 назначает на должность и освобождает от должности заместителей Главы Администрации поселка, муниципальных служащих, работников, не замещающих должности муниципальной службы, а также решает вопросы применения к ним мер поощрения и</w:t>
      </w:r>
      <w:r w:rsidR="00B850B8" w:rsidRPr="006C198C">
        <w:rPr>
          <w:rFonts w:ascii="PT Astra Serif" w:hAnsi="PT Astra Serif" w:cs="Arial"/>
        </w:rPr>
        <w:t xml:space="preserve"> дисциплинарной ответственности;</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 осуществляет иные полномочия, предусмотренные настоящим Положением и нормативными правовыми актами органов местного самоуправления муниципального округа Пуровский район и условиями трудового договора.</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3.4. Руководитель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3.5. Руководитель подконтролен и подотчетен Главе Пуровского района. Руководитель представляет Главе Пуровского района ежегодные отчеты о результатах своей деятельности и деятельности Администрации поселка, в том числе о решении вопросов, поставленных органами местного самоуправления муниципального округа Пуровский район.</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3.6. Расходы на обеспечение деятельности Администрации поселка осуществляются в соответствии с Бюджетным кодексом Российской Федерации и бюджетной сметой в пределах средств, предусмотренных в местном бюджете в соответствии с классификацией расходов бюджетов Российской Федерации.</w:t>
      </w:r>
    </w:p>
    <w:p w:rsidR="00731B95" w:rsidRPr="006C198C" w:rsidRDefault="00731B95" w:rsidP="00731B95">
      <w:pPr>
        <w:autoSpaceDE w:val="0"/>
        <w:autoSpaceDN w:val="0"/>
        <w:adjustRightInd w:val="0"/>
        <w:ind w:firstLine="709"/>
        <w:rPr>
          <w:rFonts w:ascii="PT Astra Serif" w:hAnsi="PT Astra Serif" w:cs="Arial"/>
        </w:rPr>
      </w:pPr>
    </w:p>
    <w:p w:rsidR="00731B95" w:rsidRPr="006C198C" w:rsidRDefault="00731B95" w:rsidP="00731B95">
      <w:pPr>
        <w:autoSpaceDE w:val="0"/>
        <w:autoSpaceDN w:val="0"/>
        <w:adjustRightInd w:val="0"/>
        <w:ind w:firstLine="720"/>
        <w:jc w:val="center"/>
        <w:rPr>
          <w:rFonts w:ascii="PT Astra Serif" w:hAnsi="PT Astra Serif" w:cs="Arial"/>
          <w:b/>
        </w:rPr>
      </w:pPr>
      <w:r w:rsidRPr="006C198C">
        <w:rPr>
          <w:rFonts w:ascii="PT Astra Serif" w:hAnsi="PT Astra Serif" w:cs="Arial"/>
          <w:b/>
        </w:rPr>
        <w:t>4. Заключительные положения</w:t>
      </w:r>
    </w:p>
    <w:p w:rsidR="00731B95" w:rsidRPr="006C198C" w:rsidRDefault="00731B95" w:rsidP="00731B95">
      <w:pPr>
        <w:autoSpaceDE w:val="0"/>
        <w:autoSpaceDN w:val="0"/>
        <w:adjustRightInd w:val="0"/>
        <w:ind w:firstLine="709"/>
        <w:rPr>
          <w:rFonts w:ascii="PT Astra Serif" w:hAnsi="PT Astra Serif" w:cs="Arial"/>
        </w:rPr>
      </w:pP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4.1. Администрация поселка может быть реорганизована или ликвидирована в порядке, установленном законодательством Российской Федерации. При реорганизации документы Администрации поселка подлежат передаче ее правопреемнику, при           ликвидации – в муниципальный архив.</w:t>
      </w:r>
    </w:p>
    <w:p w:rsidR="00731B95" w:rsidRPr="006C198C" w:rsidRDefault="00731B95" w:rsidP="00731B95">
      <w:pPr>
        <w:autoSpaceDE w:val="0"/>
        <w:autoSpaceDN w:val="0"/>
        <w:adjustRightInd w:val="0"/>
        <w:ind w:firstLine="709"/>
        <w:rPr>
          <w:rFonts w:ascii="PT Astra Serif" w:hAnsi="PT Astra Serif" w:cs="Arial"/>
        </w:rPr>
      </w:pPr>
      <w:r w:rsidRPr="006C198C">
        <w:rPr>
          <w:rFonts w:ascii="PT Astra Serif" w:hAnsi="PT Astra Serif" w:cs="Arial"/>
        </w:rPr>
        <w:t>4.2. Изменения и (или) дополнения в настоящее Положение вносятся решением Думы Пуровского района.</w:t>
      </w:r>
    </w:p>
    <w:p w:rsidR="00731B95" w:rsidRPr="006C198C" w:rsidRDefault="00731B95" w:rsidP="00731B95">
      <w:pPr>
        <w:snapToGrid w:val="0"/>
        <w:ind w:firstLine="709"/>
        <w:rPr>
          <w:rFonts w:ascii="PT Astra Serif" w:hAnsi="PT Astra Serif"/>
        </w:rPr>
      </w:pPr>
    </w:p>
    <w:p w:rsidR="00731B95" w:rsidRPr="006C198C" w:rsidRDefault="00731B95" w:rsidP="00546CC7">
      <w:pPr>
        <w:pStyle w:val="ConsNormal"/>
        <w:widowControl/>
        <w:tabs>
          <w:tab w:val="left" w:pos="284"/>
        </w:tabs>
        <w:ind w:firstLine="0"/>
        <w:rPr>
          <w:rFonts w:ascii="PT Astra Serif" w:hAnsi="PT Astra Serif" w:cs="PT Astra Serif"/>
        </w:rPr>
      </w:pPr>
    </w:p>
    <w:sectPr w:rsidR="00731B95" w:rsidRPr="006C198C" w:rsidSect="006C4DFD">
      <w:head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EB3" w:rsidRDefault="00117EB3" w:rsidP="00234CB8">
      <w:r>
        <w:separator/>
      </w:r>
    </w:p>
  </w:endnote>
  <w:endnote w:type="continuationSeparator" w:id="1">
    <w:p w:rsidR="00117EB3" w:rsidRDefault="00117EB3" w:rsidP="00234C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EB3" w:rsidRDefault="00117EB3" w:rsidP="00234CB8">
      <w:r>
        <w:separator/>
      </w:r>
    </w:p>
  </w:footnote>
  <w:footnote w:type="continuationSeparator" w:id="1">
    <w:p w:rsidR="00117EB3" w:rsidRDefault="00117EB3" w:rsidP="00234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EB3" w:rsidRDefault="00117EB3">
    <w:pPr>
      <w:pStyle w:val="a3"/>
      <w:jc w:val="center"/>
    </w:pPr>
    <w:fldSimple w:instr="PAGE   \* MERGEFORMAT">
      <w:r w:rsidR="00BE6EFC">
        <w:rPr>
          <w:noProof/>
        </w:rPr>
        <w:t>2</w:t>
      </w:r>
    </w:fldSimple>
  </w:p>
  <w:p w:rsidR="00117EB3" w:rsidRDefault="00117E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761C0"/>
    <w:multiLevelType w:val="hybridMultilevel"/>
    <w:tmpl w:val="6360E318"/>
    <w:lvl w:ilvl="0" w:tplc="2AFEA910">
      <w:start w:val="1"/>
      <w:numFmt w:val="decimal"/>
      <w:lvlText w:val="%1."/>
      <w:lvlJc w:val="left"/>
      <w:pPr>
        <w:ind w:left="1684" w:hanging="975"/>
      </w:pPr>
      <w:rPr>
        <w:rFonts w:hint="default"/>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9BC"/>
    <w:rsid w:val="00002405"/>
    <w:rsid w:val="00006A1A"/>
    <w:rsid w:val="00013FA6"/>
    <w:rsid w:val="000244C3"/>
    <w:rsid w:val="00037040"/>
    <w:rsid w:val="00080864"/>
    <w:rsid w:val="0009070F"/>
    <w:rsid w:val="000915D6"/>
    <w:rsid w:val="000A6E6E"/>
    <w:rsid w:val="000B3338"/>
    <w:rsid w:val="000B39BC"/>
    <w:rsid w:val="000E1872"/>
    <w:rsid w:val="00106052"/>
    <w:rsid w:val="001166AE"/>
    <w:rsid w:val="00117EB3"/>
    <w:rsid w:val="00136E2B"/>
    <w:rsid w:val="00150B0A"/>
    <w:rsid w:val="001966F8"/>
    <w:rsid w:val="001C7D71"/>
    <w:rsid w:val="001D1E43"/>
    <w:rsid w:val="001D3C74"/>
    <w:rsid w:val="001D5C24"/>
    <w:rsid w:val="00222C30"/>
    <w:rsid w:val="00226FFB"/>
    <w:rsid w:val="00234CB8"/>
    <w:rsid w:val="00243058"/>
    <w:rsid w:val="00252140"/>
    <w:rsid w:val="0026148C"/>
    <w:rsid w:val="00262527"/>
    <w:rsid w:val="002851D7"/>
    <w:rsid w:val="002A4319"/>
    <w:rsid w:val="002B6A76"/>
    <w:rsid w:val="002F04DC"/>
    <w:rsid w:val="002F29D1"/>
    <w:rsid w:val="002F2B82"/>
    <w:rsid w:val="002F4F65"/>
    <w:rsid w:val="0031146A"/>
    <w:rsid w:val="00317C6F"/>
    <w:rsid w:val="00323864"/>
    <w:rsid w:val="003600E6"/>
    <w:rsid w:val="00362FF0"/>
    <w:rsid w:val="00371385"/>
    <w:rsid w:val="00384F0B"/>
    <w:rsid w:val="003976AF"/>
    <w:rsid w:val="003A1310"/>
    <w:rsid w:val="003C325F"/>
    <w:rsid w:val="003E65A1"/>
    <w:rsid w:val="003F0B19"/>
    <w:rsid w:val="00402E6A"/>
    <w:rsid w:val="00405F1D"/>
    <w:rsid w:val="004078C6"/>
    <w:rsid w:val="00415619"/>
    <w:rsid w:val="004249E8"/>
    <w:rsid w:val="00445D81"/>
    <w:rsid w:val="004A6844"/>
    <w:rsid w:val="004C361C"/>
    <w:rsid w:val="004E2DE5"/>
    <w:rsid w:val="004E40D0"/>
    <w:rsid w:val="004F0D91"/>
    <w:rsid w:val="005003D1"/>
    <w:rsid w:val="005079B1"/>
    <w:rsid w:val="00512E35"/>
    <w:rsid w:val="0052389D"/>
    <w:rsid w:val="00546CC7"/>
    <w:rsid w:val="00560CB8"/>
    <w:rsid w:val="0057225A"/>
    <w:rsid w:val="00586849"/>
    <w:rsid w:val="005A13B5"/>
    <w:rsid w:val="005A699E"/>
    <w:rsid w:val="005E702D"/>
    <w:rsid w:val="0061236B"/>
    <w:rsid w:val="00635027"/>
    <w:rsid w:val="006372BD"/>
    <w:rsid w:val="00650A71"/>
    <w:rsid w:val="00657C38"/>
    <w:rsid w:val="00671F47"/>
    <w:rsid w:val="00682389"/>
    <w:rsid w:val="0068585F"/>
    <w:rsid w:val="006A562E"/>
    <w:rsid w:val="006A7672"/>
    <w:rsid w:val="006B189D"/>
    <w:rsid w:val="006B5FA2"/>
    <w:rsid w:val="006B6C20"/>
    <w:rsid w:val="006C198C"/>
    <w:rsid w:val="006C4CFB"/>
    <w:rsid w:val="006C4DFD"/>
    <w:rsid w:val="006F7798"/>
    <w:rsid w:val="006F7A30"/>
    <w:rsid w:val="007049A7"/>
    <w:rsid w:val="0072525D"/>
    <w:rsid w:val="00731B95"/>
    <w:rsid w:val="00761136"/>
    <w:rsid w:val="00762CEA"/>
    <w:rsid w:val="00767CD5"/>
    <w:rsid w:val="00772477"/>
    <w:rsid w:val="007879FA"/>
    <w:rsid w:val="00787D11"/>
    <w:rsid w:val="00792CA1"/>
    <w:rsid w:val="007A21F0"/>
    <w:rsid w:val="007B36E4"/>
    <w:rsid w:val="007B3B34"/>
    <w:rsid w:val="007C2643"/>
    <w:rsid w:val="007E29A6"/>
    <w:rsid w:val="007E5303"/>
    <w:rsid w:val="007F331F"/>
    <w:rsid w:val="008020A2"/>
    <w:rsid w:val="00805C65"/>
    <w:rsid w:val="00812BD4"/>
    <w:rsid w:val="0086153D"/>
    <w:rsid w:val="00882DEA"/>
    <w:rsid w:val="008861AE"/>
    <w:rsid w:val="008A5D61"/>
    <w:rsid w:val="008A646D"/>
    <w:rsid w:val="008B3447"/>
    <w:rsid w:val="008B43BE"/>
    <w:rsid w:val="008C5161"/>
    <w:rsid w:val="008D2ADA"/>
    <w:rsid w:val="008F4753"/>
    <w:rsid w:val="008F49EB"/>
    <w:rsid w:val="008F7067"/>
    <w:rsid w:val="0090566C"/>
    <w:rsid w:val="009326FF"/>
    <w:rsid w:val="00941579"/>
    <w:rsid w:val="00941978"/>
    <w:rsid w:val="00955BCF"/>
    <w:rsid w:val="00956584"/>
    <w:rsid w:val="00957E57"/>
    <w:rsid w:val="00972882"/>
    <w:rsid w:val="00975245"/>
    <w:rsid w:val="00976206"/>
    <w:rsid w:val="009C5595"/>
    <w:rsid w:val="009C6F87"/>
    <w:rsid w:val="009D754F"/>
    <w:rsid w:val="009E202E"/>
    <w:rsid w:val="009E5592"/>
    <w:rsid w:val="009E58A6"/>
    <w:rsid w:val="009E7199"/>
    <w:rsid w:val="009E74F7"/>
    <w:rsid w:val="00A040EB"/>
    <w:rsid w:val="00A8025E"/>
    <w:rsid w:val="00A90095"/>
    <w:rsid w:val="00A90FC1"/>
    <w:rsid w:val="00AC4456"/>
    <w:rsid w:val="00AC49FB"/>
    <w:rsid w:val="00AF7507"/>
    <w:rsid w:val="00B254FB"/>
    <w:rsid w:val="00B7172E"/>
    <w:rsid w:val="00B7174D"/>
    <w:rsid w:val="00B850B8"/>
    <w:rsid w:val="00B96F10"/>
    <w:rsid w:val="00BA4F66"/>
    <w:rsid w:val="00BA518E"/>
    <w:rsid w:val="00BB7E58"/>
    <w:rsid w:val="00BC5A8B"/>
    <w:rsid w:val="00BE6EFC"/>
    <w:rsid w:val="00BF7647"/>
    <w:rsid w:val="00BF78D6"/>
    <w:rsid w:val="00C162E5"/>
    <w:rsid w:val="00C24A78"/>
    <w:rsid w:val="00C3024F"/>
    <w:rsid w:val="00C65170"/>
    <w:rsid w:val="00C65187"/>
    <w:rsid w:val="00C77BEC"/>
    <w:rsid w:val="00C958E4"/>
    <w:rsid w:val="00CA7D29"/>
    <w:rsid w:val="00CB4A13"/>
    <w:rsid w:val="00CD188B"/>
    <w:rsid w:val="00CE0690"/>
    <w:rsid w:val="00CE2335"/>
    <w:rsid w:val="00CF18E5"/>
    <w:rsid w:val="00D008BF"/>
    <w:rsid w:val="00D1084D"/>
    <w:rsid w:val="00D207D1"/>
    <w:rsid w:val="00D5249B"/>
    <w:rsid w:val="00D53BC6"/>
    <w:rsid w:val="00D663CE"/>
    <w:rsid w:val="00D7710C"/>
    <w:rsid w:val="00D92C07"/>
    <w:rsid w:val="00D952B6"/>
    <w:rsid w:val="00DA11F5"/>
    <w:rsid w:val="00DB037F"/>
    <w:rsid w:val="00DB29CB"/>
    <w:rsid w:val="00DB41F8"/>
    <w:rsid w:val="00DC0686"/>
    <w:rsid w:val="00DC08C0"/>
    <w:rsid w:val="00DC0AAF"/>
    <w:rsid w:val="00DC2784"/>
    <w:rsid w:val="00DD1132"/>
    <w:rsid w:val="00DE640E"/>
    <w:rsid w:val="00DF4207"/>
    <w:rsid w:val="00E003CC"/>
    <w:rsid w:val="00E30476"/>
    <w:rsid w:val="00E40A67"/>
    <w:rsid w:val="00E51E4E"/>
    <w:rsid w:val="00E57E54"/>
    <w:rsid w:val="00E8630A"/>
    <w:rsid w:val="00EA1D3A"/>
    <w:rsid w:val="00ED133E"/>
    <w:rsid w:val="00EF141D"/>
    <w:rsid w:val="00F0060E"/>
    <w:rsid w:val="00F028CA"/>
    <w:rsid w:val="00F04A5D"/>
    <w:rsid w:val="00F14D12"/>
    <w:rsid w:val="00F15137"/>
    <w:rsid w:val="00F174F6"/>
    <w:rsid w:val="00F33999"/>
    <w:rsid w:val="00F50E49"/>
    <w:rsid w:val="00F54BD3"/>
    <w:rsid w:val="00F76082"/>
    <w:rsid w:val="00F76C04"/>
    <w:rsid w:val="00F93D43"/>
    <w:rsid w:val="00F9670F"/>
    <w:rsid w:val="00FB2295"/>
    <w:rsid w:val="00FC4DA9"/>
    <w:rsid w:val="00FD2FF5"/>
    <w:rsid w:val="00FD75C3"/>
    <w:rsid w:val="00FE0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FFB"/>
    <w:pPr>
      <w:jc w:val="both"/>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226FFB"/>
    <w:pPr>
      <w:widowControl w:val="0"/>
      <w:snapToGrid w:val="0"/>
      <w:jc w:val="both"/>
    </w:pPr>
    <w:rPr>
      <w:rFonts w:ascii="Courier New" w:eastAsia="Times New Roman" w:hAnsi="Courier New" w:cs="Courier New"/>
    </w:rPr>
  </w:style>
  <w:style w:type="paragraph" w:customStyle="1" w:styleId="ConsNormal">
    <w:name w:val="ConsNormal"/>
    <w:rsid w:val="00226FFB"/>
    <w:pPr>
      <w:widowControl w:val="0"/>
      <w:snapToGrid w:val="0"/>
      <w:ind w:firstLine="720"/>
      <w:jc w:val="both"/>
    </w:pPr>
    <w:rPr>
      <w:rFonts w:ascii="Arial" w:eastAsia="Times New Roman" w:hAnsi="Arial" w:cs="Arial"/>
    </w:rPr>
  </w:style>
  <w:style w:type="paragraph" w:customStyle="1" w:styleId="ConsPlusNormal">
    <w:name w:val="ConsPlusNormal"/>
    <w:rsid w:val="00226FFB"/>
    <w:pPr>
      <w:autoSpaceDE w:val="0"/>
      <w:autoSpaceDN w:val="0"/>
      <w:adjustRightInd w:val="0"/>
      <w:ind w:firstLine="720"/>
      <w:jc w:val="both"/>
    </w:pPr>
    <w:rPr>
      <w:rFonts w:ascii="Arial" w:eastAsia="Times New Roman" w:hAnsi="Arial" w:cs="Arial"/>
    </w:rPr>
  </w:style>
  <w:style w:type="paragraph" w:customStyle="1" w:styleId="ConsPlusTitle">
    <w:name w:val="ConsPlusTitle"/>
    <w:uiPriority w:val="99"/>
    <w:rsid w:val="00226FFB"/>
    <w:pPr>
      <w:widowControl w:val="0"/>
      <w:autoSpaceDE w:val="0"/>
      <w:autoSpaceDN w:val="0"/>
      <w:jc w:val="both"/>
    </w:pPr>
    <w:rPr>
      <w:rFonts w:eastAsia="Times New Roman" w:cs="Calibri"/>
      <w:b/>
      <w:bCs/>
      <w:sz w:val="22"/>
      <w:szCs w:val="22"/>
    </w:rPr>
  </w:style>
  <w:style w:type="paragraph" w:styleId="a3">
    <w:name w:val="header"/>
    <w:basedOn w:val="a"/>
    <w:link w:val="a4"/>
    <w:uiPriority w:val="99"/>
    <w:rsid w:val="006F7A30"/>
    <w:pPr>
      <w:tabs>
        <w:tab w:val="center" w:pos="4677"/>
        <w:tab w:val="right" w:pos="9355"/>
      </w:tabs>
      <w:jc w:val="left"/>
    </w:pPr>
    <w:rPr>
      <w:rFonts w:eastAsia="Calibri"/>
    </w:rPr>
  </w:style>
  <w:style w:type="character" w:customStyle="1" w:styleId="a4">
    <w:name w:val="Верхний колонтитул Знак"/>
    <w:link w:val="a3"/>
    <w:uiPriority w:val="99"/>
    <w:locked/>
    <w:rsid w:val="006F7A30"/>
    <w:rPr>
      <w:rFonts w:ascii="Times New Roman" w:hAnsi="Times New Roman" w:cs="Times New Roman"/>
      <w:sz w:val="24"/>
      <w:szCs w:val="24"/>
      <w:lang w:eastAsia="ru-RU"/>
    </w:rPr>
  </w:style>
  <w:style w:type="paragraph" w:styleId="a5">
    <w:name w:val="Body Text Indent"/>
    <w:basedOn w:val="a"/>
    <w:link w:val="a6"/>
    <w:uiPriority w:val="99"/>
    <w:semiHidden/>
    <w:rsid w:val="006F7A30"/>
    <w:pPr>
      <w:spacing w:after="120"/>
      <w:ind w:left="283"/>
      <w:jc w:val="left"/>
    </w:pPr>
    <w:rPr>
      <w:rFonts w:eastAsia="Calibri"/>
    </w:rPr>
  </w:style>
  <w:style w:type="character" w:customStyle="1" w:styleId="a6">
    <w:name w:val="Основной текст с отступом Знак"/>
    <w:link w:val="a5"/>
    <w:uiPriority w:val="99"/>
    <w:semiHidden/>
    <w:locked/>
    <w:rsid w:val="006F7A30"/>
    <w:rPr>
      <w:rFonts w:ascii="Times New Roman" w:hAnsi="Times New Roman" w:cs="Times New Roman"/>
      <w:sz w:val="24"/>
      <w:szCs w:val="24"/>
      <w:lang w:eastAsia="ru-RU"/>
    </w:rPr>
  </w:style>
  <w:style w:type="paragraph" w:styleId="2">
    <w:name w:val="Body Text 2"/>
    <w:basedOn w:val="a"/>
    <w:link w:val="20"/>
    <w:uiPriority w:val="99"/>
    <w:semiHidden/>
    <w:rsid w:val="006F7A30"/>
    <w:pPr>
      <w:spacing w:after="120" w:line="480" w:lineRule="auto"/>
      <w:jc w:val="left"/>
    </w:pPr>
    <w:rPr>
      <w:rFonts w:eastAsia="Calibri"/>
    </w:rPr>
  </w:style>
  <w:style w:type="character" w:customStyle="1" w:styleId="20">
    <w:name w:val="Основной текст 2 Знак"/>
    <w:link w:val="2"/>
    <w:uiPriority w:val="99"/>
    <w:semiHidden/>
    <w:locked/>
    <w:rsid w:val="006F7A30"/>
    <w:rPr>
      <w:rFonts w:ascii="Times New Roman" w:hAnsi="Times New Roman" w:cs="Times New Roman"/>
      <w:sz w:val="24"/>
      <w:szCs w:val="24"/>
      <w:lang w:eastAsia="ru-RU"/>
    </w:rPr>
  </w:style>
  <w:style w:type="character" w:styleId="a7">
    <w:name w:val="Hyperlink"/>
    <w:uiPriority w:val="99"/>
    <w:rsid w:val="005003D1"/>
    <w:rPr>
      <w:color w:val="0000FF"/>
      <w:u w:val="single"/>
    </w:rPr>
  </w:style>
  <w:style w:type="paragraph" w:customStyle="1" w:styleId="ConsTitle">
    <w:name w:val="ConsTitle"/>
    <w:rsid w:val="00E40A67"/>
    <w:pPr>
      <w:widowControl w:val="0"/>
      <w:autoSpaceDE w:val="0"/>
      <w:autoSpaceDN w:val="0"/>
      <w:adjustRightInd w:val="0"/>
      <w:ind w:right="19772"/>
    </w:pPr>
    <w:rPr>
      <w:rFonts w:ascii="Arial" w:eastAsia="Times New Roman" w:hAnsi="Arial" w:cs="Arial"/>
      <w:b/>
      <w:bCs/>
      <w:sz w:val="16"/>
      <w:szCs w:val="16"/>
    </w:rPr>
  </w:style>
  <w:style w:type="character" w:styleId="a8">
    <w:name w:val="Strong"/>
    <w:uiPriority w:val="99"/>
    <w:qFormat/>
    <w:locked/>
    <w:rsid w:val="00955BCF"/>
    <w:rPr>
      <w:b/>
      <w:bCs/>
    </w:rPr>
  </w:style>
  <w:style w:type="paragraph" w:styleId="a9">
    <w:name w:val="footer"/>
    <w:basedOn w:val="a"/>
    <w:link w:val="aa"/>
    <w:uiPriority w:val="99"/>
    <w:rsid w:val="00234CB8"/>
    <w:pPr>
      <w:tabs>
        <w:tab w:val="center" w:pos="4677"/>
        <w:tab w:val="right" w:pos="9355"/>
      </w:tabs>
    </w:pPr>
  </w:style>
  <w:style w:type="character" w:customStyle="1" w:styleId="aa">
    <w:name w:val="Нижний колонтитул Знак"/>
    <w:link w:val="a9"/>
    <w:uiPriority w:val="99"/>
    <w:locked/>
    <w:rsid w:val="00234CB8"/>
    <w:rPr>
      <w:rFonts w:ascii="Times New Roman" w:hAnsi="Times New Roman" w:cs="Times New Roman"/>
      <w:sz w:val="24"/>
      <w:szCs w:val="24"/>
    </w:rPr>
  </w:style>
  <w:style w:type="paragraph" w:styleId="ab">
    <w:name w:val="Body Text"/>
    <w:basedOn w:val="a"/>
    <w:link w:val="ac"/>
    <w:uiPriority w:val="99"/>
    <w:semiHidden/>
    <w:unhideWhenUsed/>
    <w:rsid w:val="00731B95"/>
    <w:pPr>
      <w:spacing w:after="120"/>
    </w:pPr>
  </w:style>
  <w:style w:type="character" w:customStyle="1" w:styleId="ac">
    <w:name w:val="Основной текст Знак"/>
    <w:link w:val="ab"/>
    <w:uiPriority w:val="99"/>
    <w:semiHidden/>
    <w:rsid w:val="00731B95"/>
    <w:rPr>
      <w:rFonts w:ascii="Times New Roman" w:eastAsia="Times New Roman" w:hAnsi="Times New Roman"/>
      <w:sz w:val="24"/>
      <w:szCs w:val="24"/>
    </w:rPr>
  </w:style>
  <w:style w:type="character" w:customStyle="1" w:styleId="mail-message-map-nobreak">
    <w:name w:val="mail-message-map-nobreak"/>
    <w:rsid w:val="00731B95"/>
  </w:style>
  <w:style w:type="paragraph" w:styleId="ad">
    <w:name w:val="Balloon Text"/>
    <w:basedOn w:val="a"/>
    <w:link w:val="ae"/>
    <w:uiPriority w:val="99"/>
    <w:semiHidden/>
    <w:unhideWhenUsed/>
    <w:rsid w:val="00731B95"/>
    <w:rPr>
      <w:rFonts w:ascii="Tahoma" w:hAnsi="Tahoma" w:cs="Tahoma"/>
      <w:sz w:val="16"/>
      <w:szCs w:val="16"/>
    </w:rPr>
  </w:style>
  <w:style w:type="character" w:customStyle="1" w:styleId="ae">
    <w:name w:val="Текст выноски Знак"/>
    <w:link w:val="ad"/>
    <w:uiPriority w:val="99"/>
    <w:semiHidden/>
    <w:rsid w:val="00731B9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590084">
      <w:marLeft w:val="0"/>
      <w:marRight w:val="0"/>
      <w:marTop w:val="0"/>
      <w:marBottom w:val="0"/>
      <w:divBdr>
        <w:top w:val="none" w:sz="0" w:space="0" w:color="auto"/>
        <w:left w:val="none" w:sz="0" w:space="0" w:color="auto"/>
        <w:bottom w:val="none" w:sz="0" w:space="0" w:color="auto"/>
        <w:right w:val="none" w:sz="0" w:space="0" w:color="auto"/>
      </w:divBdr>
    </w:div>
    <w:div w:id="1612590085">
      <w:marLeft w:val="0"/>
      <w:marRight w:val="0"/>
      <w:marTop w:val="0"/>
      <w:marBottom w:val="0"/>
      <w:divBdr>
        <w:top w:val="none" w:sz="0" w:space="0" w:color="auto"/>
        <w:left w:val="none" w:sz="0" w:space="0" w:color="auto"/>
        <w:bottom w:val="none" w:sz="0" w:space="0" w:color="auto"/>
        <w:right w:val="none" w:sz="0" w:space="0" w:color="auto"/>
      </w:divBdr>
    </w:div>
    <w:div w:id="16125900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AAAA29821B4801F23558F9D67EF35379C94D84326DDE3442477A3A9789174128B93B15F3E57A1053EAFFD386BD1EBD3865C071371D56E7AU6a5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6223</Words>
  <Characters>48189</Characters>
  <Application>Microsoft Office Word</Application>
  <DocSecurity>0</DocSecurity>
  <Lines>401</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PUROVSKIY</Company>
  <LinksUpToDate>false</LinksUpToDate>
  <CharactersWithSpaces>54304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Найда</dc:creator>
  <cp:lastModifiedBy>НачЮрист</cp:lastModifiedBy>
  <cp:revision>3</cp:revision>
  <cp:lastPrinted>2020-10-19T10:59:00Z</cp:lastPrinted>
  <dcterms:created xsi:type="dcterms:W3CDTF">2021-11-15T05:52:00Z</dcterms:created>
  <dcterms:modified xsi:type="dcterms:W3CDTF">2021-11-15T06:05:00Z</dcterms:modified>
</cp:coreProperties>
</file>